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2422" w:right="2105" w:firstLine="0"/>
        <w:jc w:val="center"/>
        <w:rPr>
          <w:rFonts w:ascii="Lucida Sans" w:hAnsi="Lucida Sans" w:cs="Lucida Sans" w:eastAsia="Lucida Sans"/>
          <w:sz w:val="32"/>
          <w:szCs w:val="32"/>
        </w:rPr>
      </w:pPr>
      <w:bookmarkStart w:name="MASTER AGREEMENT" w:id="1"/>
      <w:bookmarkEnd w:id="1"/>
      <w:r>
        <w:rPr/>
      </w:r>
      <w:r>
        <w:rPr>
          <w:rFonts w:ascii="Lucida Sans"/>
          <w:b/>
          <w:sz w:val="32"/>
        </w:rPr>
        <w:t>MASTER</w:t>
      </w:r>
      <w:r>
        <w:rPr>
          <w:rFonts w:ascii="Lucida Sans"/>
          <w:b/>
          <w:spacing w:val="-6"/>
          <w:sz w:val="32"/>
        </w:rPr>
        <w:t> </w:t>
      </w:r>
      <w:r>
        <w:rPr>
          <w:rFonts w:ascii="Lucida Sans"/>
          <w:b/>
          <w:sz w:val="32"/>
        </w:rPr>
        <w:t>AGREEMENT</w:t>
      </w:r>
      <w:r>
        <w:rPr>
          <w:rFonts w:ascii="Lucida Sans"/>
          <w:sz w:val="3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32"/>
          <w:szCs w:val="32"/>
        </w:rPr>
      </w:pPr>
    </w:p>
    <w:p>
      <w:pPr>
        <w:pStyle w:val="BodyText"/>
        <w:spacing w:line="240" w:lineRule="auto" w:before="193"/>
        <w:ind w:left="2422" w:right="2105"/>
        <w:jc w:val="center"/>
        <w:rPr>
          <w:rFonts w:ascii="Lucida Sans" w:hAnsi="Lucida Sans" w:cs="Lucida Sans" w:eastAsia="Lucida Sans"/>
        </w:rPr>
      </w:pPr>
      <w:bookmarkStart w:name="For 2021-2022" w:id="2"/>
      <w:bookmarkEnd w:id="2"/>
      <w:r>
        <w:rPr/>
      </w:r>
      <w:r>
        <w:rPr>
          <w:rFonts w:ascii="Lucida Sans"/>
          <w:b/>
        </w:rPr>
        <w:t>For</w:t>
      </w:r>
      <w:r>
        <w:rPr>
          <w:rFonts w:ascii="Lucida Sans"/>
          <w:b/>
          <w:spacing w:val="-5"/>
        </w:rPr>
        <w:t> </w:t>
      </w:r>
      <w:r>
        <w:rPr>
          <w:rFonts w:ascii="Lucida Sans"/>
          <w:b/>
        </w:rPr>
        <w:t>2021-2022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422" w:right="2103"/>
        <w:jc w:val="center"/>
        <w:rPr>
          <w:rFonts w:ascii="Lucida Sans" w:hAnsi="Lucida Sans" w:cs="Lucida Sans" w:eastAsia="Lucida Sans"/>
        </w:rPr>
      </w:pPr>
      <w:bookmarkStart w:name="between the" w:id="3"/>
      <w:bookmarkEnd w:id="3"/>
      <w:r>
        <w:rPr/>
      </w:r>
      <w:r>
        <w:rPr>
          <w:rFonts w:ascii="Lucida Sans"/>
          <w:b/>
        </w:rPr>
        <w:t>between</w:t>
      </w:r>
      <w:r>
        <w:rPr>
          <w:rFonts w:ascii="Lucida Sans"/>
          <w:b/>
          <w:spacing w:val="-3"/>
        </w:rPr>
        <w:t> </w:t>
      </w:r>
      <w:r>
        <w:rPr>
          <w:rFonts w:ascii="Lucida Sans"/>
          <w:b/>
        </w:rPr>
        <w:t>the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19" w:right="2105"/>
        <w:jc w:val="center"/>
        <w:rPr>
          <w:rFonts w:ascii="Lucida Sans" w:hAnsi="Lucida Sans" w:cs="Lucida Sans" w:eastAsia="Lucida Sans"/>
        </w:rPr>
      </w:pPr>
      <w:bookmarkStart w:name="POTLATCH EDUCATION ASSOCIATION" w:id="4"/>
      <w:bookmarkEnd w:id="4"/>
      <w:r>
        <w:rPr/>
      </w:r>
      <w:r>
        <w:rPr>
          <w:rFonts w:ascii="Lucida Sans"/>
          <w:b/>
        </w:rPr>
        <w:t>POTLATCH EDUCATION</w:t>
      </w:r>
      <w:r>
        <w:rPr>
          <w:rFonts w:ascii="Lucida Sans"/>
          <w:b/>
          <w:spacing w:val="-12"/>
        </w:rPr>
        <w:t> </w:t>
      </w:r>
      <w:r>
        <w:rPr>
          <w:rFonts w:ascii="Lucida Sans"/>
          <w:b/>
        </w:rPr>
        <w:t>ASSOCIATION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422" w:right="2103"/>
        <w:jc w:val="center"/>
        <w:rPr>
          <w:rFonts w:ascii="Lucida Sans" w:hAnsi="Lucida Sans" w:cs="Lucida Sans" w:eastAsia="Lucida Sans"/>
        </w:rPr>
      </w:pPr>
      <w:bookmarkStart w:name="an affiliate of the" w:id="5"/>
      <w:bookmarkEnd w:id="5"/>
      <w:r>
        <w:rPr/>
      </w:r>
      <w:r>
        <w:rPr>
          <w:rFonts w:ascii="Lucida Sans"/>
          <w:b/>
        </w:rPr>
        <w:t>an affiliate of</w:t>
      </w:r>
      <w:r>
        <w:rPr>
          <w:rFonts w:ascii="Lucida Sans"/>
          <w:b/>
          <w:spacing w:val="-4"/>
        </w:rPr>
        <w:t> </w:t>
      </w:r>
      <w:r>
        <w:rPr>
          <w:rFonts w:ascii="Lucida Sans"/>
          <w:b/>
        </w:rPr>
        <w:t>the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419" w:right="2105"/>
        <w:jc w:val="center"/>
        <w:rPr>
          <w:rFonts w:ascii="Lucida Sans" w:hAnsi="Lucida Sans" w:cs="Lucida Sans" w:eastAsia="Lucida Sans"/>
        </w:rPr>
      </w:pPr>
      <w:bookmarkStart w:name="IDAHO EDUCATION ASSOCIATION" w:id="6"/>
      <w:bookmarkEnd w:id="6"/>
      <w:r>
        <w:rPr/>
      </w:r>
      <w:r>
        <w:rPr>
          <w:rFonts w:ascii="Lucida Sans"/>
          <w:b/>
        </w:rPr>
        <w:t>IDAHO EDUCATION</w:t>
      </w:r>
      <w:r>
        <w:rPr>
          <w:rFonts w:ascii="Lucida Sans"/>
          <w:b/>
          <w:spacing w:val="-11"/>
        </w:rPr>
        <w:t> </w:t>
      </w:r>
      <w:r>
        <w:rPr>
          <w:rFonts w:ascii="Lucida Sans"/>
          <w:b/>
        </w:rPr>
        <w:t>ASSOCIATION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422" w:right="2103"/>
        <w:jc w:val="center"/>
        <w:rPr>
          <w:rFonts w:ascii="Lucida Sans" w:hAnsi="Lucida Sans" w:cs="Lucida Sans" w:eastAsia="Lucida Sans"/>
        </w:rPr>
      </w:pPr>
      <w:bookmarkStart w:name="and the" w:id="7"/>
      <w:bookmarkEnd w:id="7"/>
      <w:r>
        <w:rPr/>
      </w:r>
      <w:r>
        <w:rPr>
          <w:rFonts w:ascii="Lucida Sans"/>
          <w:b/>
        </w:rPr>
        <w:t>and</w:t>
      </w:r>
      <w:r>
        <w:rPr>
          <w:rFonts w:ascii="Lucida Sans"/>
          <w:b/>
          <w:spacing w:val="-1"/>
        </w:rPr>
        <w:t> </w:t>
      </w:r>
      <w:r>
        <w:rPr>
          <w:rFonts w:ascii="Lucida Sans"/>
          <w:b/>
        </w:rPr>
        <w:t>the</w:t>
      </w:r>
      <w:r>
        <w:rPr>
          <w:rFonts w:asci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19" w:right="2105"/>
        <w:jc w:val="center"/>
        <w:rPr>
          <w:rFonts w:ascii="Lucida Sans" w:hAnsi="Lucida Sans" w:cs="Lucida Sans" w:eastAsia="Lucida Sans"/>
        </w:rPr>
      </w:pPr>
      <w:bookmarkStart w:name="NATIONAL EDUCATION ASSOCIATION" w:id="8"/>
      <w:bookmarkEnd w:id="8"/>
      <w:r>
        <w:rPr/>
      </w:r>
      <w:r>
        <w:rPr>
          <w:rFonts w:ascii="Lucida Sans"/>
          <w:b/>
        </w:rPr>
        <w:t>NATIONAL EDUCATION</w:t>
      </w:r>
      <w:r>
        <w:rPr>
          <w:rFonts w:ascii="Lucida Sans"/>
          <w:b/>
          <w:spacing w:val="-16"/>
        </w:rPr>
        <w:t> </w:t>
      </w:r>
      <w:r>
        <w:rPr>
          <w:rFonts w:ascii="Lucida Sans"/>
          <w:b/>
        </w:rPr>
        <w:t>ASSOCIATION</w:t>
      </w:r>
      <w:r>
        <w:rPr>
          <w:rFonts w:ascii="Lucida Sans"/>
        </w:rPr>
      </w:r>
    </w:p>
    <w:p>
      <w:pPr>
        <w:pStyle w:val="BodyText"/>
        <w:spacing w:line="850" w:lineRule="atLeast"/>
        <w:ind w:left="3505" w:right="3183" w:firstLine="837"/>
        <w:jc w:val="left"/>
        <w:rPr>
          <w:rFonts w:ascii="Lucida Sans" w:hAnsi="Lucida Sans" w:cs="Lucida Sans" w:eastAsia="Lucida Sans"/>
        </w:rPr>
      </w:pPr>
      <w:bookmarkStart w:name="and the" w:id="9"/>
      <w:bookmarkEnd w:id="9"/>
      <w:r>
        <w:rPr/>
      </w:r>
      <w:r>
        <w:rPr>
          <w:rFonts w:ascii="Lucida Sans"/>
          <w:b/>
        </w:rPr>
        <w:t>and</w:t>
      </w:r>
      <w:r>
        <w:rPr>
          <w:rFonts w:ascii="Lucida Sans"/>
          <w:b/>
          <w:spacing w:val="-1"/>
        </w:rPr>
        <w:t> </w:t>
      </w:r>
      <w:r>
        <w:rPr>
          <w:rFonts w:ascii="Lucida Sans"/>
          <w:b/>
        </w:rPr>
        <w:t>the</w:t>
      </w:r>
      <w:r>
        <w:rPr>
          <w:rFonts w:ascii="Lucida Sans"/>
          <w:b/>
          <w:w w:val="99"/>
        </w:rPr>
        <w:t> </w:t>
      </w:r>
      <w:bookmarkStart w:name="BOARD OF TRUSTEES" w:id="10"/>
      <w:bookmarkEnd w:id="10"/>
      <w:r>
        <w:rPr>
          <w:rFonts w:ascii="Lucida Sans"/>
          <w:b/>
        </w:rPr>
        <w:t>B</w:t>
      </w:r>
      <w:r>
        <w:rPr>
          <w:rFonts w:ascii="Lucida Sans"/>
          <w:b/>
        </w:rPr>
        <w:t>OARD OF</w:t>
      </w:r>
      <w:r>
        <w:rPr>
          <w:rFonts w:ascii="Lucida Sans"/>
          <w:b/>
          <w:spacing w:val="-1"/>
        </w:rPr>
        <w:t> </w:t>
      </w:r>
      <w:r>
        <w:rPr>
          <w:rFonts w:ascii="Lucida Sans"/>
          <w:b/>
        </w:rPr>
        <w:t>TRUSTEES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422" w:right="2105"/>
        <w:jc w:val="center"/>
        <w:rPr>
          <w:rFonts w:ascii="Lucida Sans" w:hAnsi="Lucida Sans" w:cs="Lucida Sans" w:eastAsia="Lucida Sans"/>
        </w:rPr>
      </w:pPr>
      <w:bookmarkStart w:name="POTLATCH SCHOOL DISTRICT NO. 285" w:id="11"/>
      <w:bookmarkEnd w:id="11"/>
      <w:r>
        <w:rPr/>
      </w:r>
      <w:r>
        <w:rPr>
          <w:rFonts w:ascii="Lucida Sans"/>
          <w:b/>
        </w:rPr>
        <w:t>POTLATCH SCHOOL DISTRICT NO.</w:t>
      </w:r>
      <w:r>
        <w:rPr>
          <w:rFonts w:ascii="Lucida Sans"/>
          <w:b/>
          <w:spacing w:val="-10"/>
        </w:rPr>
        <w:t> </w:t>
      </w:r>
      <w:r>
        <w:rPr>
          <w:rFonts w:ascii="Lucida Sans"/>
          <w:b/>
        </w:rPr>
        <w:t>285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1"/>
        <w:rPr>
          <w:rFonts w:ascii="Lucida Sans" w:hAnsi="Lucida Sans" w:cs="Lucida Sans" w:eastAsia="Lucida Sans"/>
          <w:b/>
          <w:bCs/>
          <w:sz w:val="11"/>
          <w:szCs w:val="11"/>
        </w:rPr>
      </w:pPr>
    </w:p>
    <w:p>
      <w:pPr>
        <w:spacing w:line="1918" w:lineRule="exact"/>
        <w:ind w:left="115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position w:val="-37"/>
          <w:sz w:val="20"/>
          <w:szCs w:val="20"/>
        </w:rPr>
        <w:drawing>
          <wp:inline distT="0" distB="0" distL="0" distR="0">
            <wp:extent cx="2616899" cy="12181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899" cy="121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 w:eastAsia="Lucida Sans"/>
          <w:position w:val="-37"/>
          <w:sz w:val="20"/>
          <w:szCs w:val="20"/>
        </w:rPr>
      </w:r>
    </w:p>
    <w:p>
      <w:pPr>
        <w:spacing w:after="0" w:line="1918" w:lineRule="exact"/>
        <w:rPr>
          <w:rFonts w:ascii="Lucida Sans" w:hAnsi="Lucida Sans" w:cs="Lucida Sans" w:eastAsia="Lucida Sans"/>
          <w:sz w:val="20"/>
          <w:szCs w:val="20"/>
        </w:rPr>
        <w:sectPr>
          <w:footerReference w:type="default" r:id="rId5"/>
          <w:type w:val="continuous"/>
          <w:pgSz w:w="12240" w:h="15840"/>
          <w:pgMar w:footer="1042" w:top="1400" w:bottom="1240" w:left="1220" w:right="1720"/>
          <w:pgNumType w:start="1"/>
        </w:sectPr>
      </w:pP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BodyText"/>
        <w:spacing w:line="240" w:lineRule="auto" w:before="63"/>
        <w:ind w:left="2434" w:right="2255"/>
        <w:jc w:val="center"/>
        <w:rPr>
          <w:rFonts w:ascii="Lucida Sans" w:hAnsi="Lucida Sans" w:cs="Lucida Sans" w:eastAsia="Lucida Sans"/>
        </w:rPr>
      </w:pPr>
      <w:bookmarkStart w:name="INDEX" w:id="12"/>
      <w:bookmarkEnd w:id="12"/>
      <w:r>
        <w:rPr/>
      </w:r>
      <w:r>
        <w:rPr>
          <w:rFonts w:ascii="Lucida Sans"/>
          <w:b/>
        </w:rPr>
        <w:t>INDEX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433" w:right="2259"/>
        <w:jc w:val="center"/>
        <w:rPr>
          <w:rFonts w:ascii="Lucida Sans" w:hAnsi="Lucida Sans" w:cs="Lucida Sans" w:eastAsia="Lucida Sans"/>
        </w:rPr>
      </w:pPr>
      <w:bookmarkStart w:name="ARTICLE I – RECOGNITION" w:id="13"/>
      <w:bookmarkEnd w:id="13"/>
      <w:r>
        <w:rPr/>
      </w:r>
      <w:r>
        <w:rPr>
          <w:rFonts w:ascii="Lucida Sans" w:hAnsi="Lucida Sans" w:cs="Lucida Sans" w:eastAsia="Lucida Sans"/>
          <w:b/>
          <w:bCs/>
        </w:rPr>
        <w:t>ARTICLE I –</w:t>
      </w:r>
      <w:r>
        <w:rPr>
          <w:rFonts w:ascii="Lucida Sans" w:hAnsi="Lucida Sans" w:cs="Lucida Sans" w:eastAsia="Lucida Sans"/>
          <w:b/>
          <w:bCs/>
          <w:spacing w:val="-13"/>
        </w:rPr>
        <w:t> </w:t>
      </w:r>
      <w:r>
        <w:rPr>
          <w:rFonts w:ascii="Lucida Sans" w:hAnsi="Lucida Sans" w:cs="Lucida Sans" w:eastAsia="Lucida Sans"/>
          <w:b/>
          <w:bCs/>
        </w:rPr>
        <w:t>RECOGNITION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 w:before="280"/>
        <w:ind w:left="157" w:right="103"/>
        <w:jc w:val="left"/>
      </w:pPr>
      <w:bookmarkStart w:name="1.1 Parties and Purpose……………………………………………" w:id="14"/>
      <w:bookmarkEnd w:id="14"/>
      <w:r>
        <w:rPr/>
      </w:r>
      <w:r>
        <w:rPr>
          <w:spacing w:val="-1"/>
        </w:rPr>
        <w:t>1.1</w:t>
        <w:tab/>
        <w:t>Parties</w:t>
      </w:r>
      <w:r>
        <w:rPr/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Purpose…………………………………………………………..</w:t>
        <w:tab/>
      </w:r>
      <w:r>
        <w:rPr/>
        <w:t>5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1.2 Recognition…………………………………………………………………" w:id="15"/>
      <w:bookmarkEnd w:id="15"/>
      <w:r>
        <w:rPr/>
      </w:r>
      <w:r>
        <w:rPr>
          <w:spacing w:val="-1"/>
        </w:rPr>
        <w:t>1.2</w:t>
        <w:tab/>
        <w:t>Recognition……………………………………………………………………..</w:t>
        <w:tab/>
      </w:r>
      <w:r>
        <w:rPr/>
        <w:t>5</w:t>
      </w:r>
    </w:p>
    <w:p>
      <w:pPr>
        <w:pStyle w:val="BodyText"/>
        <w:spacing w:line="240" w:lineRule="auto" w:before="570"/>
        <w:ind w:left="2434" w:right="2257"/>
        <w:jc w:val="center"/>
        <w:rPr>
          <w:rFonts w:ascii="Lucida Sans" w:hAnsi="Lucida Sans" w:cs="Lucida Sans" w:eastAsia="Lucida Sans"/>
        </w:rPr>
      </w:pPr>
      <w:bookmarkStart w:name="ARTICLE II – DEFINITIONS" w:id="16"/>
      <w:bookmarkEnd w:id="16"/>
      <w:r>
        <w:rPr/>
      </w:r>
      <w:r>
        <w:rPr>
          <w:rFonts w:ascii="Lucida Sans" w:hAnsi="Lucida Sans" w:cs="Lucida Sans" w:eastAsia="Lucida Sans"/>
          <w:b/>
          <w:bCs/>
        </w:rPr>
        <w:t>ARTICLE II –</w:t>
      </w:r>
      <w:r>
        <w:rPr>
          <w:rFonts w:ascii="Lucida Sans" w:hAnsi="Lucida Sans" w:cs="Lucida Sans" w:eastAsia="Lucida Sans"/>
          <w:b/>
          <w:bCs/>
          <w:spacing w:val="-11"/>
        </w:rPr>
        <w:t> </w:t>
      </w:r>
      <w:r>
        <w:rPr>
          <w:rFonts w:ascii="Lucida Sans" w:hAnsi="Lucida Sans" w:cs="Lucida Sans" w:eastAsia="Lucida Sans"/>
          <w:b/>
          <w:bCs/>
        </w:rPr>
        <w:t>DEFINITIONS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 w:before="280"/>
        <w:ind w:left="157" w:right="103"/>
        <w:jc w:val="left"/>
      </w:pPr>
      <w:bookmarkStart w:name="2.1 Association…………………………………………………………………" w:id="17"/>
      <w:bookmarkEnd w:id="17"/>
      <w:r>
        <w:rPr/>
      </w:r>
      <w:r>
        <w:rPr>
          <w:spacing w:val="-1"/>
        </w:rPr>
        <w:t>2.1</w:t>
        <w:tab/>
        <w:t>Association………………………………………………………………………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2 Benefits.………………………………………………………………………" w:id="18"/>
      <w:bookmarkEnd w:id="18"/>
      <w:r>
        <w:rPr/>
      </w:r>
      <w:r>
        <w:rPr>
          <w:spacing w:val="-1"/>
        </w:rPr>
        <w:t>2.2</w:t>
        <w:tab/>
        <w:t>Benefits.………………………………………………………………………….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3 Board…………………………………………………………………………….." w:id="19"/>
      <w:bookmarkEnd w:id="19"/>
      <w:r>
        <w:rPr/>
      </w:r>
      <w:r>
        <w:rPr>
          <w:spacing w:val="-1"/>
        </w:rPr>
        <w:t>2.3</w:t>
        <w:tab/>
        <w:t>Board……………………………………………………………………………...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4 Compensation………………………………………………………………" w:id="20"/>
      <w:bookmarkEnd w:id="20"/>
      <w:r>
        <w:rPr/>
      </w:r>
      <w:r>
        <w:rPr>
          <w:spacing w:val="-1"/>
        </w:rPr>
        <w:t>2.4</w:t>
        <w:tab/>
        <w:t>Compensation…………………………………………………………………..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5 Day………………………………………………………………………………… 6" w:id="21"/>
      <w:bookmarkEnd w:id="21"/>
      <w:r>
        <w:rPr/>
      </w:r>
      <w:r>
        <w:rPr>
          <w:spacing w:val="-1"/>
        </w:rPr>
        <w:t>2.5</w:t>
        <w:tab/>
        <w:t>Day…………………………………………………………………………………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6 District…………………………………………………………………………" w:id="22"/>
      <w:bookmarkEnd w:id="22"/>
      <w:r>
        <w:rPr/>
      </w:r>
      <w:r>
        <w:rPr>
          <w:spacing w:val="-1"/>
        </w:rPr>
        <w:t>2.6</w:t>
        <w:tab/>
        <w:t>District…………………………………………………………………………….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7 Director…………………………………………………………………………" w:id="23"/>
      <w:bookmarkEnd w:id="23"/>
      <w:r>
        <w:rPr/>
      </w:r>
      <w:r>
        <w:rPr>
          <w:spacing w:val="-1"/>
        </w:rPr>
        <w:t>2.7</w:t>
        <w:tab/>
        <w:t>Director……………………………………………………………………………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8 Local Education Organization……………………" w:id="24"/>
      <w:bookmarkEnd w:id="24"/>
      <w:r>
        <w:rPr/>
      </w:r>
      <w:r>
        <w:rPr>
          <w:spacing w:val="-1"/>
        </w:rPr>
        <w:t>2.8</w:t>
        <w:tab/>
        <w:t>Local</w:t>
      </w:r>
      <w:r>
        <w:rPr/>
        <w:t> </w:t>
      </w:r>
      <w:r>
        <w:rPr>
          <w:spacing w:val="-1"/>
        </w:rPr>
        <w:t>Education</w:t>
      </w:r>
      <w:r>
        <w:rPr>
          <w:spacing w:val="38"/>
        </w:rPr>
        <w:t> </w:t>
      </w:r>
      <w:r>
        <w:rPr>
          <w:spacing w:val="-1"/>
        </w:rPr>
        <w:t>Organization………………………………………………..</w:t>
        <w:tab/>
      </w:r>
      <w:r>
        <w:rPr/>
        <w:t>6</w:t>
      </w:r>
    </w:p>
    <w:p>
      <w:pPr>
        <w:pStyle w:val="BodyText"/>
        <w:tabs>
          <w:tab w:pos="791" w:val="left" w:leader="none"/>
          <w:tab w:pos="9368" w:val="left" w:leader="none"/>
        </w:tabs>
        <w:spacing w:line="240" w:lineRule="auto"/>
        <w:ind w:left="157" w:right="103"/>
        <w:jc w:val="left"/>
      </w:pPr>
      <w:bookmarkStart w:name="2.9 Negotiations………………………………………………………………" w:id="25"/>
      <w:bookmarkEnd w:id="25"/>
      <w:r>
        <w:rPr/>
      </w:r>
      <w:r>
        <w:rPr>
          <w:spacing w:val="-1"/>
        </w:rPr>
        <w:t>2.9</w:t>
        <w:tab/>
        <w:t>Negotiations……………………………………………………………………..</w:t>
        <w:tab/>
      </w:r>
      <w:r>
        <w:rPr/>
        <w:t>7</w:t>
      </w:r>
    </w:p>
    <w:p>
      <w:pPr>
        <w:pStyle w:val="BodyText"/>
        <w:tabs>
          <w:tab w:pos="9368" w:val="left" w:leader="none"/>
        </w:tabs>
        <w:spacing w:line="240" w:lineRule="auto"/>
        <w:ind w:left="157" w:right="103"/>
        <w:jc w:val="left"/>
      </w:pPr>
      <w:bookmarkStart w:name="2.10 Professional Employee……………………………………" w:id="26"/>
      <w:bookmarkEnd w:id="26"/>
      <w:r>
        <w:rPr/>
      </w:r>
      <w:r>
        <w:rPr/>
        <w:t>2.10 Professional</w:t>
      </w:r>
      <w:r>
        <w:rPr>
          <w:spacing w:val="16"/>
        </w:rPr>
        <w:t> </w:t>
      </w:r>
      <w:r>
        <w:rPr/>
        <w:t>Employee…………………………………………………………</w:t>
        <w:tab/>
        <w:t>7</w:t>
      </w:r>
    </w:p>
    <w:p>
      <w:pPr>
        <w:pStyle w:val="BodyText"/>
        <w:tabs>
          <w:tab w:pos="9368" w:val="left" w:leader="none"/>
        </w:tabs>
        <w:spacing w:line="240" w:lineRule="auto"/>
        <w:ind w:left="157" w:right="103"/>
        <w:jc w:val="left"/>
      </w:pPr>
      <w:bookmarkStart w:name="2.11 School Day…………………………………………………………………" w:id="27"/>
      <w:bookmarkEnd w:id="27"/>
      <w:r>
        <w:rPr/>
      </w:r>
      <w:r>
        <w:rPr/>
        <w:t>2.11 School</w:t>
      </w:r>
      <w:r>
        <w:rPr>
          <w:spacing w:val="19"/>
        </w:rPr>
        <w:t> </w:t>
      </w:r>
      <w:r>
        <w:rPr/>
        <w:t>Day………………………………………………………………………..</w:t>
        <w:tab/>
        <w:t>7</w:t>
      </w:r>
    </w:p>
    <w:p>
      <w:pPr>
        <w:pStyle w:val="BodyText"/>
        <w:spacing w:line="240" w:lineRule="auto" w:before="568"/>
        <w:ind w:left="2434" w:right="2259"/>
        <w:jc w:val="center"/>
        <w:rPr>
          <w:rFonts w:ascii="Lucida Sans" w:hAnsi="Lucida Sans" w:cs="Lucida Sans" w:eastAsia="Lucida Sans"/>
        </w:rPr>
      </w:pPr>
      <w:bookmarkStart w:name="ARTICLE III – NEGOTIATION PROCEDURE" w:id="28"/>
      <w:bookmarkEnd w:id="28"/>
      <w:r>
        <w:rPr/>
      </w:r>
      <w:r>
        <w:rPr>
          <w:rFonts w:ascii="Lucida Sans" w:hAnsi="Lucida Sans" w:cs="Lucida Sans" w:eastAsia="Lucida Sans"/>
          <w:b/>
          <w:bCs/>
        </w:rPr>
        <w:t>ARTICLE III – NEGOTIATION</w:t>
      </w:r>
      <w:r>
        <w:rPr>
          <w:rFonts w:ascii="Lucida Sans" w:hAnsi="Lucida Sans" w:cs="Lucida Sans" w:eastAsia="Lucida Sans"/>
          <w:b/>
          <w:bCs/>
          <w:spacing w:val="-19"/>
        </w:rPr>
        <w:t> </w:t>
      </w:r>
      <w:r>
        <w:rPr>
          <w:rFonts w:ascii="Lucida Sans" w:hAnsi="Lucida Sans" w:cs="Lucida Sans" w:eastAsia="Lucida Sans"/>
          <w:b/>
          <w:bCs/>
        </w:rPr>
        <w:t>PROCEDURE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 w:before="280"/>
        <w:ind w:left="157" w:right="103"/>
        <w:jc w:val="left"/>
      </w:pPr>
      <w:bookmarkStart w:name="3.1 Good Faith Negotiation……………………………………" w:id="29"/>
      <w:bookmarkEnd w:id="29"/>
      <w:r>
        <w:rPr/>
      </w:r>
      <w:r>
        <w:rPr>
          <w:spacing w:val="-1"/>
        </w:rPr>
        <w:t>3.1</w:t>
        <w:tab/>
      </w:r>
      <w:r>
        <w:rPr/>
        <w:t>Good Faith</w:t>
      </w:r>
      <w:r>
        <w:rPr>
          <w:spacing w:val="26"/>
        </w:rPr>
        <w:t> </w:t>
      </w:r>
      <w:r>
        <w:rPr>
          <w:spacing w:val="-1"/>
        </w:rPr>
        <w:t>Negotiation………………………………………………………..</w:t>
        <w:tab/>
      </w:r>
      <w:r>
        <w:rPr/>
        <w:t>8</w:t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/>
        <w:ind w:left="157" w:right="103"/>
        <w:jc w:val="left"/>
      </w:pPr>
      <w:bookmarkStart w:name="3.2 Commencement of Negotiations/Changes" w:id="30"/>
      <w:bookmarkEnd w:id="30"/>
      <w:r>
        <w:rPr/>
      </w:r>
      <w:r>
        <w:rPr>
          <w:spacing w:val="-1"/>
        </w:rPr>
        <w:t>3.2</w:t>
        <w:tab/>
        <w:t>Commencement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Negotiations/Changes</w:t>
      </w:r>
      <w:r>
        <w:rPr/>
        <w:t> in</w:t>
      </w:r>
      <w:r>
        <w:rPr>
          <w:spacing w:val="27"/>
        </w:rPr>
        <w:t> </w:t>
      </w:r>
      <w:r>
        <w:rPr>
          <w:spacing w:val="-1"/>
        </w:rPr>
        <w:t>Agreement……………..</w:t>
        <w:tab/>
      </w:r>
      <w:r>
        <w:rPr/>
        <w:t>8</w:t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/>
        <w:ind w:left="157" w:right="103"/>
        <w:jc w:val="left"/>
      </w:pPr>
      <w:bookmarkStart w:name="3.3 Negotiation Sessions…………………………….…………" w:id="31"/>
      <w:bookmarkEnd w:id="31"/>
      <w:r>
        <w:rPr/>
      </w:r>
      <w:r>
        <w:rPr>
          <w:spacing w:val="-1"/>
        </w:rPr>
        <w:t>3.3</w:t>
        <w:tab/>
        <w:t>Negotiation</w:t>
      </w:r>
      <w:r>
        <w:rPr>
          <w:spacing w:val="34"/>
        </w:rPr>
        <w:t> </w:t>
      </w:r>
      <w:r>
        <w:rPr>
          <w:spacing w:val="-1"/>
        </w:rPr>
        <w:t>Sessions…………………………….……………………………..</w:t>
        <w:tab/>
      </w:r>
      <w:r>
        <w:rPr/>
        <w:t>8</w:t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/>
        <w:ind w:left="157" w:right="103"/>
        <w:jc w:val="left"/>
      </w:pPr>
      <w:bookmarkStart w:name="3.4 Information…………………………………………………………………" w:id="32"/>
      <w:bookmarkEnd w:id="32"/>
      <w:r>
        <w:rPr/>
      </w:r>
      <w:r>
        <w:rPr>
          <w:spacing w:val="-1"/>
        </w:rPr>
        <w:t>3.4</w:t>
        <w:tab/>
        <w:t>Information……………………………………………………………………….</w:t>
        <w:tab/>
      </w:r>
      <w:r>
        <w:rPr/>
        <w:t>8</w:t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/>
        <w:ind w:left="157" w:right="103"/>
        <w:jc w:val="left"/>
      </w:pPr>
      <w:bookmarkStart w:name="3.5 Tentative Agreement……………………………………………" w:id="33"/>
      <w:bookmarkEnd w:id="33"/>
      <w:r>
        <w:rPr/>
      </w:r>
      <w:r>
        <w:rPr>
          <w:spacing w:val="-1"/>
        </w:rPr>
        <w:t>3.5</w:t>
        <w:tab/>
        <w:t>Tentative</w:t>
      </w:r>
      <w:r>
        <w:rPr>
          <w:spacing w:val="33"/>
        </w:rPr>
        <w:t> </w:t>
      </w:r>
      <w:r>
        <w:rPr>
          <w:spacing w:val="-1"/>
        </w:rPr>
        <w:t>Agreement……………………………………………………………</w:t>
        <w:tab/>
      </w:r>
      <w:r>
        <w:rPr/>
        <w:t>8</w:t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/>
        <w:ind w:left="157" w:right="103"/>
        <w:jc w:val="left"/>
      </w:pPr>
      <w:bookmarkStart w:name="3.6 Ratification of Agreement……………………………" w:id="34"/>
      <w:bookmarkEnd w:id="34"/>
      <w:r>
        <w:rPr/>
      </w:r>
      <w:r>
        <w:rPr>
          <w:spacing w:val="-1"/>
        </w:rPr>
        <w:t>3.6</w:t>
        <w:tab/>
      </w:r>
      <w:r>
        <w:rPr/>
        <w:t>Ratification of</w:t>
      </w:r>
      <w:r>
        <w:rPr>
          <w:spacing w:val="25"/>
        </w:rPr>
        <w:t> </w:t>
      </w:r>
      <w:r>
        <w:rPr>
          <w:spacing w:val="-1"/>
        </w:rPr>
        <w:t>Agreement……………………………………………………..</w:t>
        <w:tab/>
      </w:r>
      <w:r>
        <w:rPr/>
        <w:t>8</w:t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/>
        <w:ind w:left="157" w:right="103"/>
        <w:jc w:val="left"/>
      </w:pPr>
      <w:bookmarkStart w:name="3.7 Dispute Resolution………………………………………………" w:id="35"/>
      <w:bookmarkEnd w:id="35"/>
      <w:r>
        <w:rPr/>
      </w:r>
      <w:r>
        <w:rPr>
          <w:spacing w:val="-1"/>
        </w:rPr>
        <w:t>3.7</w:t>
        <w:tab/>
      </w:r>
      <w:r>
        <w:rPr/>
        <w:t>Dispute</w:t>
      </w:r>
      <w:r>
        <w:rPr>
          <w:spacing w:val="29"/>
        </w:rPr>
        <w:t> </w:t>
      </w:r>
      <w:r>
        <w:rPr>
          <w:spacing w:val="-1"/>
        </w:rPr>
        <w:t>Resolution………………………………………………………………</w:t>
        <w:tab/>
      </w:r>
      <w:r>
        <w:rPr/>
        <w:t>9</w:t>
      </w:r>
    </w:p>
    <w:p>
      <w:pPr>
        <w:pStyle w:val="BodyText"/>
        <w:tabs>
          <w:tab w:pos="879" w:val="left" w:leader="none"/>
          <w:tab w:pos="9279" w:val="left" w:leader="none"/>
        </w:tabs>
        <w:spacing w:line="240" w:lineRule="auto"/>
        <w:ind w:left="157" w:right="103"/>
        <w:jc w:val="left"/>
      </w:pPr>
      <w:bookmarkStart w:name="3.8 Extension of Negotiation Period……………" w:id="36"/>
      <w:bookmarkEnd w:id="36"/>
      <w:r>
        <w:rPr/>
      </w:r>
      <w:r>
        <w:rPr>
          <w:spacing w:val="-1"/>
        </w:rPr>
        <w:t>3.8</w:t>
        <w:tab/>
        <w:t>Extension</w:t>
      </w:r>
      <w:r>
        <w:rPr/>
        <w:t> of </w:t>
      </w:r>
      <w:r>
        <w:rPr>
          <w:spacing w:val="-1"/>
        </w:rPr>
        <w:t>Negotiation</w:t>
      </w:r>
      <w:r>
        <w:rPr>
          <w:spacing w:val="34"/>
        </w:rPr>
        <w:t> </w:t>
      </w:r>
      <w:r>
        <w:rPr>
          <w:spacing w:val="-1"/>
        </w:rPr>
        <w:t>Period……………………………………………..</w:t>
        <w:tab/>
      </w:r>
      <w:r>
        <w:rPr/>
        <w:t>9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3"/>
          <w:szCs w:val="2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6"/>
        <w:gridCol w:w="8339"/>
        <w:gridCol w:w="527"/>
      </w:tblGrid>
      <w:tr>
        <w:trPr>
          <w:trHeight w:val="923" w:hRule="exact"/>
        </w:trPr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6"/>
              <w:ind w:left="55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bookmarkStart w:name="ARTICLE IV – MEDIATION" w:id="37"/>
            <w:bookmarkEnd w:id="37"/>
            <w:r>
              <w:rPr/>
            </w:r>
            <w:bookmarkStart w:name="4.1 Request for Mediation………………………………………" w:id="38"/>
            <w:bookmarkEnd w:id="38"/>
            <w:r>
              <w:rPr/>
            </w:r>
            <w:r>
              <w:rPr>
                <w:rFonts w:ascii="Lucida Sans"/>
                <w:sz w:val="24"/>
              </w:rPr>
              <w:t>4.1</w:t>
            </w:r>
          </w:p>
        </w:tc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97" w:right="0"/>
              <w:jc w:val="center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 w:cs="Lucida Sans" w:eastAsia="Lucida Sans"/>
                <w:b/>
                <w:bCs/>
                <w:sz w:val="24"/>
                <w:szCs w:val="24"/>
              </w:rPr>
              <w:t>ARTICLE IV –</w:t>
            </w:r>
            <w:r>
              <w:rPr>
                <w:rFonts w:ascii="Lucida Sans" w:hAnsi="Lucida Sans" w:cs="Lucida Sans" w:eastAsia="Lucida Sans"/>
                <w:b/>
                <w:bCs/>
                <w:spacing w:val="-11"/>
                <w:sz w:val="24"/>
                <w:szCs w:val="24"/>
              </w:rPr>
              <w:t> </w:t>
            </w:r>
            <w:r>
              <w:rPr>
                <w:rFonts w:ascii="Lucida Sans" w:hAnsi="Lucida Sans" w:cs="Lucida Sans" w:eastAsia="Lucida Sans"/>
                <w:b/>
                <w:bCs/>
                <w:sz w:val="24"/>
                <w:szCs w:val="24"/>
              </w:rPr>
              <w:t>MEDIATION</w:t>
            </w:r>
            <w:r>
              <w:rPr>
                <w:rFonts w:ascii="Lucida Sans" w:hAnsi="Lucida Sans" w:cs="Lucida Sans" w:eastAsia="Lucida Sans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Lucida Sans" w:hAnsi="Lucida Sans" w:cs="Lucida Sans" w:eastAsia="Lucida Sans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 w:cs="Lucida Sans" w:eastAsia="Lucida Sans"/>
                <w:sz w:val="24"/>
                <w:szCs w:val="24"/>
              </w:rPr>
              <w:t>Request for</w:t>
            </w:r>
            <w:r>
              <w:rPr>
                <w:rFonts w:ascii="Lucida Sans" w:hAnsi="Lucida Sans" w:cs="Lucida Sans" w:eastAsia="Lucida Sans"/>
                <w:spacing w:val="-11"/>
                <w:sz w:val="24"/>
                <w:szCs w:val="24"/>
              </w:rPr>
              <w:t> </w:t>
            </w:r>
            <w:r>
              <w:rPr>
                <w:rFonts w:ascii="Lucida Sans" w:hAnsi="Lucida Sans" w:cs="Lucida Sans" w:eastAsia="Lucida Sans"/>
                <w:sz w:val="24"/>
                <w:szCs w:val="24"/>
              </w:rPr>
              <w:t>Mediation…………………………………………………………..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</w:t>
            </w:r>
          </w:p>
        </w:tc>
      </w:tr>
      <w:tr>
        <w:trPr>
          <w:trHeight w:val="283" w:hRule="exact"/>
        </w:trPr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bookmarkStart w:name="4.2 Selection of Mediator………………………………………" w:id="39"/>
            <w:bookmarkEnd w:id="39"/>
            <w:r>
              <w:rPr/>
            </w:r>
            <w:r>
              <w:rPr>
                <w:rFonts w:ascii="Lucida Sans"/>
                <w:sz w:val="24"/>
              </w:rPr>
              <w:t>4.2</w:t>
            </w:r>
          </w:p>
        </w:tc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71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 w:cs="Lucida Sans" w:eastAsia="Lucida Sans"/>
                <w:sz w:val="24"/>
                <w:szCs w:val="24"/>
              </w:rPr>
              <w:t>Selection of</w:t>
            </w:r>
            <w:r>
              <w:rPr>
                <w:rFonts w:ascii="Lucida Sans" w:hAnsi="Lucida Sans" w:cs="Lucida Sans" w:eastAsia="Lucida Sans"/>
                <w:spacing w:val="-8"/>
                <w:sz w:val="24"/>
                <w:szCs w:val="24"/>
              </w:rPr>
              <w:t> </w:t>
            </w:r>
            <w:r>
              <w:rPr>
                <w:rFonts w:ascii="Lucida Sans" w:hAnsi="Lucida Sans" w:cs="Lucida Sans" w:eastAsia="Lucida Sans"/>
                <w:sz w:val="24"/>
                <w:szCs w:val="24"/>
              </w:rPr>
              <w:t>Mediator……………………………………………………………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</w:t>
            </w:r>
          </w:p>
        </w:tc>
      </w:tr>
      <w:tr>
        <w:trPr>
          <w:trHeight w:val="283" w:hRule="exact"/>
        </w:trPr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bookmarkStart w:name="4.3 Guidelines for Conducting Mediation…" w:id="40"/>
            <w:bookmarkEnd w:id="40"/>
            <w:r>
              <w:rPr/>
            </w:r>
            <w:r>
              <w:rPr>
                <w:rFonts w:ascii="Lucida Sans"/>
                <w:sz w:val="24"/>
              </w:rPr>
              <w:t>4.3</w:t>
            </w:r>
          </w:p>
        </w:tc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71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 w:cs="Lucida Sans" w:eastAsia="Lucida Sans"/>
                <w:sz w:val="24"/>
                <w:szCs w:val="24"/>
              </w:rPr>
              <w:t>Guidelines for Conducting</w:t>
            </w:r>
            <w:r>
              <w:rPr>
                <w:rFonts w:ascii="Lucida Sans" w:hAnsi="Lucida Sans" w:cs="Lucida Sans" w:eastAsia="Lucida Sans"/>
                <w:spacing w:val="-11"/>
                <w:sz w:val="24"/>
                <w:szCs w:val="24"/>
              </w:rPr>
              <w:t> </w:t>
            </w:r>
            <w:r>
              <w:rPr>
                <w:rFonts w:ascii="Lucida Sans" w:hAnsi="Lucida Sans" w:cs="Lucida Sans" w:eastAsia="Lucida Sans"/>
                <w:sz w:val="24"/>
                <w:szCs w:val="24"/>
              </w:rPr>
              <w:t>Mediation……………………………………….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</w:t>
            </w:r>
          </w:p>
        </w:tc>
      </w:tr>
      <w:tr>
        <w:trPr>
          <w:trHeight w:val="283" w:hRule="exact"/>
        </w:trPr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bookmarkStart w:name="4.4 Cost of Mediation…………………………………………………" w:id="41"/>
            <w:bookmarkEnd w:id="41"/>
            <w:r>
              <w:rPr/>
            </w:r>
            <w:r>
              <w:rPr>
                <w:rFonts w:ascii="Lucida Sans"/>
                <w:sz w:val="24"/>
              </w:rPr>
              <w:t>4.4</w:t>
            </w:r>
          </w:p>
        </w:tc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71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 w:cs="Lucida Sans" w:eastAsia="Lucida Sans"/>
                <w:sz w:val="24"/>
                <w:szCs w:val="24"/>
              </w:rPr>
              <w:t>Cost of</w:t>
            </w:r>
            <w:r>
              <w:rPr>
                <w:rFonts w:ascii="Lucida Sans" w:hAnsi="Lucida Sans" w:cs="Lucida Sans" w:eastAsia="Lucida Sans"/>
                <w:spacing w:val="-7"/>
                <w:sz w:val="24"/>
                <w:szCs w:val="24"/>
              </w:rPr>
              <w:t> </w:t>
            </w:r>
            <w:r>
              <w:rPr>
                <w:rFonts w:ascii="Lucida Sans" w:hAnsi="Lucida Sans" w:cs="Lucida Sans" w:eastAsia="Lucida Sans"/>
                <w:sz w:val="24"/>
                <w:szCs w:val="24"/>
              </w:rPr>
              <w:t>Mediation………………………………………………………………..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10</w:t>
            </w:r>
          </w:p>
        </w:tc>
      </w:tr>
      <w:tr>
        <w:trPr>
          <w:trHeight w:val="362" w:hRule="exact"/>
        </w:trPr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55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bookmarkStart w:name="4.5 Mediation Period……………………………………………………" w:id="42"/>
            <w:bookmarkEnd w:id="42"/>
            <w:r>
              <w:rPr/>
            </w:r>
            <w:r>
              <w:rPr>
                <w:rFonts w:ascii="Lucida Sans"/>
                <w:sz w:val="24"/>
              </w:rPr>
              <w:t>4.5</w:t>
            </w:r>
          </w:p>
        </w:tc>
        <w:tc>
          <w:tcPr>
            <w:tcW w:w="83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71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 w:hAnsi="Lucida Sans" w:cs="Lucida Sans" w:eastAsia="Lucida Sans"/>
                <w:sz w:val="24"/>
                <w:szCs w:val="24"/>
              </w:rPr>
              <w:t>Mediation</w:t>
            </w:r>
            <w:r>
              <w:rPr>
                <w:rFonts w:ascii="Lucida Sans" w:hAnsi="Lucida Sans" w:cs="Lucida Sans" w:eastAsia="Lucida Sans"/>
                <w:spacing w:val="-5"/>
                <w:sz w:val="24"/>
                <w:szCs w:val="24"/>
              </w:rPr>
              <w:t> </w:t>
            </w:r>
            <w:r>
              <w:rPr>
                <w:rFonts w:ascii="Lucida Sans" w:hAnsi="Lucida Sans" w:cs="Lucida Sans" w:eastAsia="Lucida Sans"/>
                <w:sz w:val="24"/>
                <w:szCs w:val="24"/>
              </w:rPr>
              <w:t>Period…………………………………………………………………</w:t>
            </w:r>
          </w:p>
        </w:tc>
        <w:tc>
          <w:tcPr>
            <w:tcW w:w="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9" w:lineRule="exact"/>
              <w:ind w:left="169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11</w:t>
            </w:r>
          </w:p>
        </w:tc>
      </w:tr>
    </w:tbl>
    <w:p>
      <w:pPr>
        <w:spacing w:after="0" w:line="269" w:lineRule="exact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500" w:bottom="1240" w:left="1100" w:right="146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BodyText"/>
        <w:spacing w:line="240" w:lineRule="auto" w:before="63"/>
        <w:ind w:left="173" w:right="0"/>
        <w:jc w:val="center"/>
        <w:rPr>
          <w:rFonts w:ascii="Lucida Sans" w:hAnsi="Lucida Sans" w:cs="Lucida Sans" w:eastAsia="Lucida Sans"/>
        </w:rPr>
      </w:pPr>
      <w:bookmarkStart w:name="ARTICLE V – NEGOTIATING TEAM" w:id="43"/>
      <w:bookmarkEnd w:id="43"/>
      <w:r>
        <w:rPr/>
      </w:r>
      <w:r>
        <w:rPr>
          <w:rFonts w:ascii="Lucida Sans" w:hAnsi="Lucida Sans" w:cs="Lucida Sans" w:eastAsia="Lucida Sans"/>
          <w:b/>
          <w:bCs/>
        </w:rPr>
        <w:t>ARTICLE V – NEGOTIATING</w:t>
      </w:r>
      <w:r>
        <w:rPr>
          <w:rFonts w:ascii="Lucida Sans" w:hAnsi="Lucida Sans" w:cs="Lucida Sans" w:eastAsia="Lucida Sans"/>
          <w:b/>
          <w:bCs/>
          <w:spacing w:val="-11"/>
        </w:rPr>
        <w:t> </w:t>
      </w:r>
      <w:r>
        <w:rPr>
          <w:rFonts w:ascii="Lucida Sans" w:hAnsi="Lucida Sans" w:cs="Lucida Sans" w:eastAsia="Lucida Sans"/>
          <w:b/>
          <w:bCs/>
        </w:rPr>
        <w:t>TEAM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722" w:val="left" w:leader="none"/>
          <w:tab w:pos="9059" w:val="left" w:leader="none"/>
        </w:tabs>
        <w:spacing w:line="240" w:lineRule="auto" w:before="280"/>
        <w:ind w:left="0" w:right="0"/>
        <w:jc w:val="center"/>
      </w:pPr>
      <w:bookmarkStart w:name="5.1 Team Members………………………………………………………………" w:id="44"/>
      <w:bookmarkEnd w:id="44"/>
      <w:r>
        <w:rPr/>
      </w:r>
      <w:r>
        <w:rPr>
          <w:spacing w:val="-1"/>
        </w:rPr>
        <w:t>5.1</w:t>
        <w:tab/>
        <w:t>Team</w:t>
      </w:r>
      <w:r>
        <w:rPr>
          <w:spacing w:val="31"/>
        </w:rPr>
        <w:t> </w:t>
      </w:r>
      <w:r>
        <w:rPr>
          <w:spacing w:val="-1"/>
        </w:rPr>
        <w:t>Members………………………………………………………………</w:t>
        <w:tab/>
        <w:t>12</w:t>
      </w:r>
      <w:r>
        <w:rPr/>
      </w:r>
    </w:p>
    <w:p>
      <w:pPr>
        <w:pStyle w:val="BodyText"/>
        <w:tabs>
          <w:tab w:pos="722" w:val="left" w:leader="none"/>
          <w:tab w:pos="9059" w:val="left" w:leader="none"/>
        </w:tabs>
        <w:spacing w:line="240" w:lineRule="auto"/>
        <w:ind w:left="0" w:right="0"/>
        <w:jc w:val="center"/>
      </w:pPr>
      <w:bookmarkStart w:name="5.2 Chief Negotiator……………………………………………………" w:id="45"/>
      <w:bookmarkEnd w:id="45"/>
      <w:r>
        <w:rPr/>
      </w:r>
      <w:r>
        <w:rPr>
          <w:spacing w:val="-1"/>
        </w:rPr>
        <w:t>5.2</w:t>
        <w:tab/>
        <w:t>Chief</w:t>
      </w:r>
      <w:r>
        <w:rPr>
          <w:spacing w:val="33"/>
        </w:rPr>
        <w:t> </w:t>
      </w:r>
      <w:r>
        <w:rPr>
          <w:spacing w:val="-1"/>
        </w:rPr>
        <w:t>Negotiator…………………………………………………………….</w:t>
        <w:tab/>
        <w:t>12</w:t>
      </w:r>
      <w:r>
        <w:rPr/>
      </w:r>
    </w:p>
    <w:p>
      <w:pPr>
        <w:pStyle w:val="BodyText"/>
        <w:tabs>
          <w:tab w:pos="722" w:val="left" w:leader="none"/>
          <w:tab w:pos="9059" w:val="left" w:leader="none"/>
        </w:tabs>
        <w:spacing w:line="240" w:lineRule="auto"/>
        <w:ind w:left="0" w:right="1"/>
        <w:jc w:val="center"/>
      </w:pPr>
      <w:bookmarkStart w:name="5.3 Quorum………………………………………………………………………. 1" w:id="46"/>
      <w:bookmarkEnd w:id="46"/>
      <w:r>
        <w:rPr/>
      </w:r>
      <w:r>
        <w:rPr>
          <w:spacing w:val="-1"/>
        </w:rPr>
        <w:t>5.3</w:t>
        <w:tab/>
      </w:r>
      <w:r>
        <w:rPr>
          <w:w w:val="95"/>
        </w:rPr>
        <w:t>Quorum……………………………………………………………………….</w:t>
        <w:tab/>
      </w:r>
      <w:r>
        <w:rPr>
          <w:spacing w:val="-1"/>
        </w:rPr>
        <w:t>12</w:t>
      </w:r>
    </w:p>
    <w:p>
      <w:pPr>
        <w:pStyle w:val="BodyText"/>
        <w:spacing w:line="240" w:lineRule="auto" w:before="284"/>
        <w:ind w:left="175" w:right="0"/>
        <w:jc w:val="center"/>
        <w:rPr>
          <w:rFonts w:ascii="Lucida Sans" w:hAnsi="Lucida Sans" w:cs="Lucida Sans" w:eastAsia="Lucida Sans"/>
        </w:rPr>
      </w:pPr>
      <w:bookmarkStart w:name="ARTICLE VI – NEGOTIABLE MATTERS" w:id="47"/>
      <w:bookmarkEnd w:id="47"/>
      <w:r>
        <w:rPr/>
      </w:r>
      <w:r>
        <w:rPr>
          <w:rFonts w:ascii="Lucida Sans" w:hAnsi="Lucida Sans" w:cs="Lucida Sans" w:eastAsia="Lucida Sans"/>
          <w:b/>
          <w:bCs/>
        </w:rPr>
        <w:t>ARTICLE VI – NEGOTIABLE</w:t>
      </w:r>
      <w:r>
        <w:rPr>
          <w:rFonts w:ascii="Lucida Sans" w:hAnsi="Lucida Sans" w:cs="Lucida Sans" w:eastAsia="Lucida Sans"/>
          <w:b/>
          <w:bCs/>
          <w:spacing w:val="-11"/>
        </w:rPr>
        <w:t> </w:t>
      </w:r>
      <w:r>
        <w:rPr>
          <w:rFonts w:ascii="Lucida Sans" w:hAnsi="Lucida Sans" w:cs="Lucida Sans" w:eastAsia="Lucida Sans"/>
          <w:b/>
          <w:bCs/>
        </w:rPr>
        <w:t>MATTERS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722" w:val="left" w:leader="none"/>
          <w:tab w:pos="9059" w:val="left" w:leader="none"/>
        </w:tabs>
        <w:spacing w:line="240" w:lineRule="auto" w:before="280"/>
        <w:ind w:left="0" w:right="0"/>
        <w:jc w:val="center"/>
      </w:pPr>
      <w:bookmarkStart w:name="6.1 Negotiable Matters………………………………………………" w:id="48"/>
      <w:bookmarkEnd w:id="48"/>
      <w:r>
        <w:rPr/>
      </w:r>
      <w:r>
        <w:rPr>
          <w:spacing w:val="-1"/>
        </w:rPr>
        <w:t>6.1</w:t>
        <w:tab/>
        <w:t>Negotiable</w:t>
      </w:r>
      <w:r>
        <w:rPr>
          <w:spacing w:val="31"/>
        </w:rPr>
        <w:t> </w:t>
      </w:r>
      <w:r>
        <w:rPr>
          <w:spacing w:val="-1"/>
        </w:rPr>
        <w:t>Matters…………………………………………………………</w:t>
        <w:tab/>
        <w:t>13</w:t>
      </w:r>
      <w:r>
        <w:rPr/>
      </w:r>
    </w:p>
    <w:p>
      <w:pPr>
        <w:pStyle w:val="BodyText"/>
        <w:spacing w:line="240" w:lineRule="auto" w:before="287"/>
        <w:ind w:left="177" w:right="0"/>
        <w:jc w:val="center"/>
        <w:rPr>
          <w:rFonts w:ascii="Lucida Sans" w:hAnsi="Lucida Sans" w:cs="Lucida Sans" w:eastAsia="Lucida Sans"/>
        </w:rPr>
      </w:pPr>
      <w:bookmarkStart w:name="ARTICLE VII – LEAVES" w:id="49"/>
      <w:bookmarkEnd w:id="49"/>
      <w:r>
        <w:rPr/>
      </w:r>
      <w:r>
        <w:rPr>
          <w:rFonts w:ascii="Lucida Sans" w:hAnsi="Lucida Sans" w:cs="Lucida Sans" w:eastAsia="Lucida Sans"/>
          <w:b/>
          <w:bCs/>
        </w:rPr>
        <w:t>ARTICLE VII –</w:t>
      </w:r>
      <w:r>
        <w:rPr>
          <w:rFonts w:ascii="Lucida Sans" w:hAnsi="Lucida Sans" w:cs="Lucida Sans" w:eastAsia="Lucida Sans"/>
          <w:b/>
          <w:bCs/>
          <w:spacing w:val="-7"/>
        </w:rPr>
        <w:t> </w:t>
      </w:r>
      <w:r>
        <w:rPr>
          <w:rFonts w:ascii="Lucida Sans" w:hAnsi="Lucida Sans" w:cs="Lucida Sans" w:eastAsia="Lucida Sans"/>
          <w:b/>
          <w:bCs/>
        </w:rPr>
        <w:t>LEAVES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839" w:val="left" w:leader="none"/>
          <w:tab w:pos="9107" w:val="left" w:leader="none"/>
        </w:tabs>
        <w:spacing w:line="240" w:lineRule="auto" w:before="280"/>
        <w:ind w:left="117" w:right="0"/>
        <w:jc w:val="left"/>
      </w:pPr>
      <w:bookmarkStart w:name="7.1 Sick Leave……………………………………………………………………" w:id="50"/>
      <w:bookmarkEnd w:id="50"/>
      <w:r>
        <w:rPr/>
      </w:r>
      <w:r>
        <w:rPr>
          <w:spacing w:val="-1"/>
        </w:rPr>
        <w:t>7.1</w:t>
        <w:tab/>
        <w:t>Sick</w:t>
      </w:r>
      <w:r>
        <w:rPr>
          <w:spacing w:val="32"/>
        </w:rPr>
        <w:t> </w:t>
      </w:r>
      <w:r>
        <w:rPr>
          <w:spacing w:val="-1"/>
        </w:rPr>
        <w:t>Leave……………………………………………………………………..</w:t>
        <w:tab/>
        <w:t>14</w:t>
      </w:r>
      <w:r>
        <w:rPr/>
      </w:r>
    </w:p>
    <w:p>
      <w:pPr>
        <w:pStyle w:val="BodyText"/>
        <w:tabs>
          <w:tab w:pos="839" w:val="left" w:leader="none"/>
          <w:tab w:pos="9112" w:val="left" w:leader="none"/>
        </w:tabs>
        <w:spacing w:line="240" w:lineRule="auto"/>
        <w:ind w:left="117" w:right="0"/>
        <w:jc w:val="left"/>
      </w:pPr>
      <w:bookmarkStart w:name="7.2 Sick Leave Bank………………………………………………………" w:id="51"/>
      <w:bookmarkEnd w:id="51"/>
      <w:r>
        <w:rPr/>
      </w:r>
      <w:r>
        <w:rPr>
          <w:spacing w:val="-1"/>
        </w:rPr>
        <w:t>7.2</w:t>
        <w:tab/>
        <w:t>Sick</w:t>
      </w:r>
      <w:r>
        <w:rPr/>
        <w:t> </w:t>
      </w:r>
      <w:r>
        <w:rPr>
          <w:spacing w:val="-1"/>
        </w:rPr>
        <w:t>Leave</w:t>
      </w:r>
      <w:r>
        <w:rPr>
          <w:spacing w:val="30"/>
        </w:rPr>
        <w:t> </w:t>
      </w:r>
      <w:r>
        <w:rPr>
          <w:spacing w:val="-1"/>
        </w:rPr>
        <w:t>Bank………………………………………………………………</w:t>
        <w:tab/>
        <w:t>14</w:t>
      </w:r>
      <w:r>
        <w:rPr/>
      </w:r>
    </w:p>
    <w:p>
      <w:pPr>
        <w:pStyle w:val="BodyText"/>
        <w:tabs>
          <w:tab w:pos="839" w:val="left" w:leader="none"/>
          <w:tab w:pos="9115" w:val="left" w:leader="none"/>
        </w:tabs>
        <w:spacing w:line="240" w:lineRule="auto"/>
        <w:ind w:left="117" w:right="0"/>
        <w:jc w:val="left"/>
      </w:pPr>
      <w:bookmarkStart w:name="7.3 Family Illness/Funeral Leave……………………" w:id="52"/>
      <w:bookmarkEnd w:id="52"/>
      <w:r>
        <w:rPr/>
      </w:r>
      <w:r>
        <w:rPr>
          <w:spacing w:val="-1"/>
        </w:rPr>
        <w:t>7.3</w:t>
        <w:tab/>
      </w:r>
      <w:r>
        <w:rPr/>
        <w:t>Family </w:t>
      </w:r>
      <w:r>
        <w:rPr>
          <w:spacing w:val="-1"/>
        </w:rPr>
        <w:t>Illness/Funeral</w:t>
      </w:r>
      <w:r>
        <w:rPr>
          <w:spacing w:val="27"/>
        </w:rPr>
        <w:t> </w:t>
      </w:r>
      <w:r>
        <w:rPr>
          <w:spacing w:val="-1"/>
        </w:rPr>
        <w:t>Leave………………………………………………</w:t>
        <w:tab/>
        <w:t>14</w:t>
      </w:r>
      <w:r>
        <w:rPr/>
      </w:r>
    </w:p>
    <w:p>
      <w:pPr>
        <w:pStyle w:val="BodyText"/>
        <w:tabs>
          <w:tab w:pos="839" w:val="left" w:leader="none"/>
          <w:tab w:pos="9074" w:val="left" w:leader="none"/>
        </w:tabs>
        <w:spacing w:line="240" w:lineRule="auto"/>
        <w:ind w:left="117" w:right="0"/>
        <w:jc w:val="left"/>
      </w:pPr>
      <w:bookmarkStart w:name="7.4 Personal Leave…………………………………………………………" w:id="53"/>
      <w:bookmarkEnd w:id="53"/>
      <w:r>
        <w:rPr/>
      </w:r>
      <w:r>
        <w:rPr>
          <w:spacing w:val="-1"/>
        </w:rPr>
        <w:t>7.4</w:t>
        <w:tab/>
        <w:t>Personal</w:t>
      </w:r>
      <w:r>
        <w:rPr>
          <w:spacing w:val="34"/>
        </w:rPr>
        <w:t> </w:t>
      </w:r>
      <w:r>
        <w:rPr>
          <w:spacing w:val="-1"/>
        </w:rPr>
        <w:t>Leave……………………………………………………………….</w:t>
        <w:tab/>
        <w:t>15</w:t>
      </w:r>
      <w:r>
        <w:rPr/>
      </w:r>
    </w:p>
    <w:p>
      <w:pPr>
        <w:pStyle w:val="BodyText"/>
        <w:tabs>
          <w:tab w:pos="839" w:val="left" w:leader="none"/>
          <w:tab w:pos="9098" w:val="left" w:leader="none"/>
        </w:tabs>
        <w:spacing w:line="240" w:lineRule="auto"/>
        <w:ind w:left="117" w:right="0"/>
        <w:jc w:val="left"/>
      </w:pPr>
      <w:bookmarkStart w:name="7.5 Professional Leave………………………………………………" w:id="54"/>
      <w:bookmarkEnd w:id="54"/>
      <w:r>
        <w:rPr/>
      </w:r>
      <w:r>
        <w:rPr>
          <w:spacing w:val="-1"/>
        </w:rPr>
        <w:t>7.5</w:t>
        <w:tab/>
        <w:t>Professional</w:t>
      </w:r>
      <w:r>
        <w:rPr>
          <w:spacing w:val="33"/>
        </w:rPr>
        <w:t> </w:t>
      </w:r>
      <w:r>
        <w:rPr>
          <w:spacing w:val="-1"/>
        </w:rPr>
        <w:t>Leave…………………………………………………………..</w:t>
        <w:tab/>
        <w:t>15</w:t>
      </w:r>
      <w:r>
        <w:rPr/>
      </w:r>
    </w:p>
    <w:p>
      <w:pPr>
        <w:pStyle w:val="BodyText"/>
        <w:tabs>
          <w:tab w:pos="839" w:val="left" w:leader="none"/>
          <w:tab w:pos="9103" w:val="left" w:leader="none"/>
        </w:tabs>
        <w:spacing w:line="240" w:lineRule="auto"/>
        <w:ind w:left="117" w:right="0"/>
        <w:jc w:val="left"/>
      </w:pPr>
      <w:bookmarkStart w:name="7.6 Jury Duty/Military Service Leave…………" w:id="55"/>
      <w:bookmarkEnd w:id="55"/>
      <w:r>
        <w:rPr/>
      </w:r>
      <w:r>
        <w:rPr>
          <w:spacing w:val="-1"/>
        </w:rPr>
        <w:t>7.6</w:t>
        <w:tab/>
      </w:r>
      <w:r>
        <w:rPr/>
        <w:t>Jury Duty/Military </w:t>
      </w:r>
      <w:r>
        <w:rPr>
          <w:spacing w:val="-1"/>
        </w:rPr>
        <w:t>Service</w:t>
      </w:r>
      <w:r>
        <w:rPr>
          <w:spacing w:val="17"/>
        </w:rPr>
        <w:t> </w:t>
      </w:r>
      <w:r>
        <w:rPr>
          <w:spacing w:val="-1"/>
        </w:rPr>
        <w:t>Leave………………………………………….</w:t>
        <w:tab/>
        <w:t>15</w:t>
      </w:r>
      <w:r>
        <w:rPr/>
      </w:r>
    </w:p>
    <w:p>
      <w:pPr>
        <w:pStyle w:val="BodyText"/>
        <w:tabs>
          <w:tab w:pos="839" w:val="left" w:leader="none"/>
          <w:tab w:pos="9112" w:val="left" w:leader="none"/>
        </w:tabs>
        <w:spacing w:line="240" w:lineRule="auto"/>
        <w:ind w:left="117" w:right="0"/>
        <w:jc w:val="left"/>
      </w:pPr>
      <w:bookmarkStart w:name="7.7 Association Leave…………………………………………………" w:id="56"/>
      <w:bookmarkEnd w:id="56"/>
      <w:r>
        <w:rPr/>
      </w:r>
      <w:r>
        <w:rPr>
          <w:spacing w:val="-1"/>
        </w:rPr>
        <w:t>7.7</w:t>
        <w:tab/>
        <w:t>Association</w:t>
      </w:r>
      <w:r>
        <w:rPr>
          <w:spacing w:val="32"/>
        </w:rPr>
        <w:t> </w:t>
      </w:r>
      <w:r>
        <w:rPr>
          <w:spacing w:val="-1"/>
        </w:rPr>
        <w:t>Leave……………………………………………………………</w:t>
        <w:tab/>
        <w:t>16</w:t>
      </w:r>
      <w:r>
        <w:rPr/>
      </w:r>
    </w:p>
    <w:p>
      <w:pPr>
        <w:pStyle w:val="BodyText"/>
        <w:tabs>
          <w:tab w:pos="839" w:val="left" w:leader="none"/>
          <w:tab w:pos="9124" w:val="left" w:leader="none"/>
        </w:tabs>
        <w:spacing w:line="240" w:lineRule="auto"/>
        <w:ind w:left="117" w:right="0"/>
        <w:jc w:val="left"/>
      </w:pPr>
      <w:bookmarkStart w:name="7.8 Maternity Leave/Paternity Leave/Adop" w:id="57"/>
      <w:bookmarkEnd w:id="57"/>
      <w:r>
        <w:rPr/>
      </w:r>
      <w:r>
        <w:rPr>
          <w:spacing w:val="-1"/>
        </w:rPr>
        <w:t>7.8</w:t>
        <w:tab/>
      </w:r>
      <w:r>
        <w:rPr/>
        <w:t>Maternity </w:t>
      </w:r>
      <w:r>
        <w:rPr>
          <w:spacing w:val="-1"/>
        </w:rPr>
        <w:t>Leave/Paternity</w:t>
      </w:r>
      <w:r>
        <w:rPr/>
        <w:t> </w:t>
      </w:r>
      <w:r>
        <w:rPr>
          <w:spacing w:val="-1"/>
        </w:rPr>
        <w:t>Leave/Adoption</w:t>
      </w:r>
      <w:r>
        <w:rPr>
          <w:spacing w:val="17"/>
        </w:rPr>
        <w:t> </w:t>
      </w:r>
      <w:r>
        <w:rPr>
          <w:spacing w:val="-1"/>
        </w:rPr>
        <w:t>Leave……………………</w:t>
        <w:tab/>
        <w:t>16</w:t>
      </w:r>
      <w:r>
        <w:rPr/>
      </w:r>
    </w:p>
    <w:p>
      <w:pPr>
        <w:pStyle w:val="BodyText"/>
        <w:tabs>
          <w:tab w:pos="839" w:val="left" w:leader="none"/>
          <w:tab w:pos="9093" w:val="left" w:leader="none"/>
        </w:tabs>
        <w:spacing w:line="240" w:lineRule="auto"/>
        <w:ind w:left="117" w:right="0"/>
        <w:jc w:val="left"/>
      </w:pPr>
      <w:bookmarkStart w:name="7.9 Foster Care…………………………………………………………………" w:id="58"/>
      <w:bookmarkEnd w:id="58"/>
      <w:r>
        <w:rPr/>
      </w:r>
      <w:r>
        <w:rPr>
          <w:spacing w:val="-1"/>
        </w:rPr>
        <w:t>7.9</w:t>
        <w:tab/>
        <w:t>Foster</w:t>
      </w:r>
      <w:r>
        <w:rPr>
          <w:spacing w:val="35"/>
        </w:rPr>
        <w:t> </w:t>
      </w:r>
      <w:r>
        <w:rPr>
          <w:spacing w:val="-1"/>
        </w:rPr>
        <w:t>Care…………………………………………………………………….</w:t>
        <w:tab/>
        <w:t>17</w:t>
      </w:r>
      <w:r>
        <w:rPr/>
      </w:r>
    </w:p>
    <w:p>
      <w:pPr>
        <w:pStyle w:val="BodyText"/>
        <w:spacing w:line="240" w:lineRule="auto" w:before="287"/>
        <w:ind w:left="175" w:right="0"/>
        <w:jc w:val="center"/>
        <w:rPr>
          <w:rFonts w:ascii="Lucida Sans" w:hAnsi="Lucida Sans" w:cs="Lucida Sans" w:eastAsia="Lucida Sans"/>
        </w:rPr>
      </w:pPr>
      <w:bookmarkStart w:name="ARTICLE VIII – BENEFITS" w:id="59"/>
      <w:bookmarkEnd w:id="59"/>
      <w:r>
        <w:rPr/>
      </w:r>
      <w:r>
        <w:rPr>
          <w:rFonts w:ascii="Lucida Sans" w:hAnsi="Lucida Sans" w:cs="Lucida Sans" w:eastAsia="Lucida Sans"/>
          <w:b/>
          <w:bCs/>
        </w:rPr>
        <w:t>ARTICLE VIII –</w:t>
      </w:r>
      <w:r>
        <w:rPr>
          <w:rFonts w:ascii="Lucida Sans" w:hAnsi="Lucida Sans" w:cs="Lucida Sans" w:eastAsia="Lucida Sans"/>
          <w:b/>
          <w:bCs/>
          <w:spacing w:val="-13"/>
        </w:rPr>
        <w:t> </w:t>
      </w:r>
      <w:r>
        <w:rPr>
          <w:rFonts w:ascii="Lucida Sans" w:hAnsi="Lucida Sans" w:cs="Lucida Sans" w:eastAsia="Lucida Sans"/>
          <w:b/>
          <w:bCs/>
        </w:rPr>
        <w:t>BENEFITS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839" w:val="left" w:leader="none"/>
          <w:tab w:pos="9088" w:val="left" w:leader="none"/>
        </w:tabs>
        <w:spacing w:line="240" w:lineRule="auto" w:before="280"/>
        <w:ind w:left="117" w:right="0"/>
        <w:jc w:val="left"/>
      </w:pPr>
      <w:bookmarkStart w:name="8.1 Medical Insurance…………………………………………………" w:id="60"/>
      <w:bookmarkEnd w:id="60"/>
      <w:r>
        <w:rPr/>
      </w:r>
      <w:r>
        <w:rPr>
          <w:spacing w:val="-1"/>
        </w:rPr>
        <w:t>8.1</w:t>
        <w:tab/>
        <w:t>Medical</w:t>
      </w:r>
      <w:r>
        <w:rPr>
          <w:spacing w:val="32"/>
        </w:rPr>
        <w:t> </w:t>
      </w:r>
      <w:r>
        <w:rPr>
          <w:spacing w:val="-1"/>
        </w:rPr>
        <w:t>Insurance……………………………………………………………</w:t>
        <w:tab/>
        <w:t>18</w:t>
      </w:r>
      <w:r>
        <w:rPr/>
      </w:r>
    </w:p>
    <w:p>
      <w:pPr>
        <w:pStyle w:val="BodyText"/>
        <w:tabs>
          <w:tab w:pos="839" w:val="left" w:leader="none"/>
          <w:tab w:pos="9088" w:val="left" w:leader="none"/>
        </w:tabs>
        <w:spacing w:line="240" w:lineRule="auto"/>
        <w:ind w:left="117" w:right="0"/>
        <w:jc w:val="left"/>
      </w:pPr>
      <w:bookmarkStart w:name="8.2 Life Insurance…………………………………………………………" w:id="61"/>
      <w:bookmarkEnd w:id="61"/>
      <w:r>
        <w:rPr/>
      </w:r>
      <w:r>
        <w:rPr>
          <w:spacing w:val="-1"/>
        </w:rPr>
        <w:t>8.2</w:t>
        <w:tab/>
        <w:t>Life</w:t>
      </w:r>
      <w:r>
        <w:rPr>
          <w:spacing w:val="33"/>
        </w:rPr>
        <w:t> </w:t>
      </w:r>
      <w:r>
        <w:rPr>
          <w:spacing w:val="-1"/>
        </w:rPr>
        <w:t>Insurance………………………………………………………………...</w:t>
        <w:tab/>
        <w:t>18</w:t>
      </w:r>
      <w:r>
        <w:rPr/>
      </w:r>
    </w:p>
    <w:p>
      <w:pPr>
        <w:pStyle w:val="BodyText"/>
        <w:tabs>
          <w:tab w:pos="839" w:val="left" w:leader="none"/>
          <w:tab w:pos="9088" w:val="left" w:leader="none"/>
        </w:tabs>
        <w:spacing w:line="240" w:lineRule="auto"/>
        <w:ind w:left="117" w:right="0"/>
        <w:jc w:val="left"/>
      </w:pPr>
      <w:bookmarkStart w:name="8.3 Annuities………………………………………………………………………" w:id="62"/>
      <w:bookmarkEnd w:id="62"/>
      <w:r>
        <w:rPr/>
      </w:r>
      <w:r>
        <w:rPr>
          <w:spacing w:val="-1"/>
        </w:rPr>
        <w:t>8.3</w:t>
        <w:tab/>
        <w:t>Annuities……………………………………………………………………….</w:t>
        <w:tab/>
        <w:t>19</w:t>
      </w:r>
      <w:r>
        <w:rPr/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9088" w:val="left" w:leader="none"/>
        </w:tabs>
        <w:spacing w:line="240" w:lineRule="auto" w:before="0" w:after="0"/>
        <w:ind w:left="840" w:right="0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4 Dental and Vision Insurance………………………" w:id="63"/>
      <w:bookmarkEnd w:id="63"/>
      <w:r>
        <w:rPr/>
      </w:r>
      <w:bookmarkStart w:name="8.4 Dental and Vision Insurance………………………" w:id="64"/>
      <w:bookmarkEnd w:id="64"/>
      <w:r>
        <w:rPr>
          <w:rFonts w:ascii="Lucida Sans" w:hAnsi="Lucida Sans" w:cs="Lucida Sans" w:eastAsia="Lucida Sans"/>
          <w:sz w:val="24"/>
          <w:szCs w:val="24"/>
        </w:rPr>
        <w:t>D</w:t>
      </w:r>
      <w:r>
        <w:rPr>
          <w:rFonts w:ascii="Lucida Sans" w:hAnsi="Lucida Sans" w:cs="Lucida Sans" w:eastAsia="Lucida Sans"/>
          <w:sz w:val="24"/>
          <w:szCs w:val="24"/>
        </w:rPr>
        <w:t>ental and Vision</w:t>
      </w:r>
      <w:r>
        <w:rPr>
          <w:rFonts w:ascii="Lucida Sans" w:hAnsi="Lucida Sans" w:cs="Lucida Sans" w:eastAsia="Lucida Sans"/>
          <w:spacing w:val="-1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Insurance…………………………………………….…</w:t>
        <w:tab/>
        <w:t>19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9088" w:val="left" w:leader="none"/>
        </w:tabs>
        <w:spacing w:line="240" w:lineRule="auto" w:before="0" w:after="0"/>
        <w:ind w:left="840" w:right="0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5 Health Flexible Spending Account…………" w:id="65"/>
      <w:bookmarkEnd w:id="65"/>
      <w:r>
        <w:rPr/>
      </w:r>
      <w:bookmarkStart w:name="8.5 Health Flexible Spending Account…………" w:id="66"/>
      <w:bookmarkEnd w:id="66"/>
      <w:r>
        <w:rPr>
          <w:rFonts w:ascii="Lucida Sans" w:hAnsi="Lucida Sans" w:cs="Lucida Sans" w:eastAsia="Lucida Sans"/>
          <w:sz w:val="24"/>
          <w:szCs w:val="24"/>
        </w:rPr>
        <w:t>H</w:t>
      </w:r>
      <w:r>
        <w:rPr>
          <w:rFonts w:ascii="Lucida Sans" w:hAnsi="Lucida Sans" w:cs="Lucida Sans" w:eastAsia="Lucida Sans"/>
          <w:sz w:val="24"/>
          <w:szCs w:val="24"/>
        </w:rPr>
        <w:t>ealth Flexible Spending</w:t>
      </w:r>
      <w:r>
        <w:rPr>
          <w:rFonts w:ascii="Lucida Sans" w:hAnsi="Lucida Sans" w:cs="Lucida Sans" w:eastAsia="Lucida Sans"/>
          <w:spacing w:val="-1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Account………………….……………….……</w:t>
        <w:tab/>
        <w:t>19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  <w:tab w:pos="9088" w:val="left" w:leader="none"/>
        </w:tabs>
        <w:spacing w:line="240" w:lineRule="auto" w:before="0" w:after="0"/>
        <w:ind w:left="840" w:right="0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6 College Credit Reimbursement……………………" w:id="67"/>
      <w:bookmarkEnd w:id="67"/>
      <w:r>
        <w:rPr/>
      </w:r>
      <w:bookmarkStart w:name="8.6 College Credit Reimbursement……………………" w:id="68"/>
      <w:bookmarkEnd w:id="68"/>
      <w:r>
        <w:rPr>
          <w:rFonts w:ascii="Lucida Sans" w:hAnsi="Lucida Sans" w:cs="Lucida Sans" w:eastAsia="Lucida Sans"/>
          <w:sz w:val="24"/>
          <w:szCs w:val="24"/>
        </w:rPr>
        <w:t>C</w:t>
      </w:r>
      <w:r>
        <w:rPr>
          <w:rFonts w:ascii="Lucida Sans" w:hAnsi="Lucida Sans" w:cs="Lucida Sans" w:eastAsia="Lucida Sans"/>
          <w:sz w:val="24"/>
          <w:szCs w:val="24"/>
        </w:rPr>
        <w:t>ollege Credit</w:t>
      </w:r>
      <w:r>
        <w:rPr>
          <w:rFonts w:ascii="Lucida Sans" w:hAnsi="Lucida Sans" w:cs="Lucida Sans" w:eastAsia="Lucida Sans"/>
          <w:spacing w:val="-1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Reimbursement………………………………….…………</w:t>
        <w:tab/>
        <w:t>19</w:t>
      </w:r>
    </w:p>
    <w:p>
      <w:pPr>
        <w:pStyle w:val="BodyText"/>
        <w:spacing w:line="240" w:lineRule="auto" w:before="284"/>
        <w:ind w:left="174" w:right="0"/>
        <w:jc w:val="center"/>
        <w:rPr>
          <w:rFonts w:ascii="Lucida Sans" w:hAnsi="Lucida Sans" w:cs="Lucida Sans" w:eastAsia="Lucida Sans"/>
        </w:rPr>
      </w:pPr>
      <w:bookmarkStart w:name="ARTICLE IX – SALARY" w:id="69"/>
      <w:bookmarkEnd w:id="69"/>
      <w:r>
        <w:rPr/>
      </w:r>
      <w:r>
        <w:rPr>
          <w:rFonts w:ascii="Lucida Sans" w:hAnsi="Lucida Sans" w:cs="Lucida Sans" w:eastAsia="Lucida Sans"/>
          <w:b/>
          <w:bCs/>
        </w:rPr>
        <w:t>ARTICLE IX –</w:t>
      </w:r>
      <w:r>
        <w:rPr>
          <w:rFonts w:ascii="Lucida Sans" w:hAnsi="Lucida Sans" w:cs="Lucida Sans" w:eastAsia="Lucida Sans"/>
          <w:b/>
          <w:bCs/>
          <w:spacing w:val="-7"/>
        </w:rPr>
        <w:t> </w:t>
      </w:r>
      <w:r>
        <w:rPr>
          <w:rFonts w:ascii="Lucida Sans" w:hAnsi="Lucida Sans" w:cs="Lucida Sans" w:eastAsia="Lucida Sans"/>
          <w:b/>
          <w:bCs/>
        </w:rPr>
        <w:t>SALARY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839" w:val="left" w:leader="none"/>
          <w:tab w:pos="9100" w:val="left" w:leader="none"/>
        </w:tabs>
        <w:spacing w:line="240" w:lineRule="auto" w:before="280"/>
        <w:ind w:left="117" w:right="0"/>
        <w:jc w:val="left"/>
      </w:pPr>
      <w:bookmarkStart w:name="9.1 Salary Schedule………………………………………………………" w:id="70"/>
      <w:bookmarkEnd w:id="70"/>
      <w:r>
        <w:rPr/>
      </w:r>
      <w:r>
        <w:rPr>
          <w:spacing w:val="-1"/>
        </w:rPr>
        <w:t>9.1</w:t>
        <w:tab/>
      </w:r>
      <w:r>
        <w:rPr/>
        <w:t>Salary</w:t>
      </w:r>
      <w:r>
        <w:rPr>
          <w:spacing w:val="27"/>
        </w:rPr>
        <w:t> </w:t>
      </w:r>
      <w:r>
        <w:rPr>
          <w:spacing w:val="-1"/>
        </w:rPr>
        <w:t>Schedule…………………………………………………………………</w:t>
        <w:tab/>
        <w:t>20</w:t>
      </w:r>
      <w:r>
        <w:rPr/>
      </w:r>
    </w:p>
    <w:p>
      <w:pPr>
        <w:pStyle w:val="BodyText"/>
        <w:tabs>
          <w:tab w:pos="839" w:val="left" w:leader="none"/>
          <w:tab w:pos="9093" w:val="left" w:leader="none"/>
        </w:tabs>
        <w:spacing w:line="240" w:lineRule="auto"/>
        <w:ind w:left="117" w:right="0"/>
        <w:jc w:val="left"/>
      </w:pPr>
      <w:bookmarkStart w:name="9.2  Substitute Pay for Certified Staff…" w:id="71"/>
      <w:bookmarkEnd w:id="71"/>
      <w:r>
        <w:rPr/>
      </w:r>
      <w:r>
        <w:rPr>
          <w:spacing w:val="-1"/>
        </w:rPr>
        <w:t>9.2</w:t>
        <w:tab/>
        <w:t>Substitute</w:t>
      </w:r>
      <w:r>
        <w:rPr/>
        <w:t> Pay for </w:t>
      </w:r>
      <w:r>
        <w:rPr>
          <w:spacing w:val="-1"/>
        </w:rPr>
        <w:t>Certified</w:t>
      </w:r>
      <w:r>
        <w:rPr>
          <w:spacing w:val="26"/>
        </w:rPr>
        <w:t> </w:t>
      </w:r>
      <w:r>
        <w:rPr>
          <w:spacing w:val="-1"/>
        </w:rPr>
        <w:t>Staff……………………….………………..…</w:t>
        <w:tab/>
        <w:t>21</w:t>
      </w:r>
      <w:r>
        <w:rPr/>
      </w:r>
    </w:p>
    <w:p>
      <w:pPr>
        <w:pStyle w:val="BodyText"/>
        <w:spacing w:line="240" w:lineRule="auto" w:before="287"/>
        <w:ind w:left="172" w:right="0"/>
        <w:jc w:val="center"/>
        <w:rPr>
          <w:rFonts w:ascii="Lucida Sans" w:hAnsi="Lucida Sans" w:cs="Lucida Sans" w:eastAsia="Lucida Sans"/>
        </w:rPr>
      </w:pPr>
      <w:bookmarkStart w:name="ARTICLE X – GRIEVANCE" w:id="72"/>
      <w:bookmarkEnd w:id="72"/>
      <w:r>
        <w:rPr/>
      </w:r>
      <w:r>
        <w:rPr>
          <w:rFonts w:ascii="Lucida Sans" w:hAnsi="Lucida Sans" w:cs="Lucida Sans" w:eastAsia="Lucida Sans"/>
          <w:b/>
          <w:bCs/>
        </w:rPr>
        <w:t>ARTICLE X –</w:t>
      </w:r>
      <w:r>
        <w:rPr>
          <w:rFonts w:ascii="Lucida Sans" w:hAnsi="Lucida Sans" w:cs="Lucida Sans" w:eastAsia="Lucida Sans"/>
          <w:b/>
          <w:bCs/>
          <w:spacing w:val="-11"/>
        </w:rPr>
        <w:t> </w:t>
      </w:r>
      <w:r>
        <w:rPr>
          <w:rFonts w:ascii="Lucida Sans" w:hAnsi="Lucida Sans" w:cs="Lucida Sans" w:eastAsia="Lucida Sans"/>
          <w:b/>
          <w:bCs/>
        </w:rPr>
        <w:t>GRIEVANCE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9105" w:val="left" w:leader="none"/>
        </w:tabs>
        <w:spacing w:line="240" w:lineRule="auto" w:before="280"/>
        <w:ind w:left="117" w:right="0"/>
        <w:jc w:val="left"/>
      </w:pPr>
      <w:bookmarkStart w:name="10.1 Purpose……………………………………………………………….………" w:id="73"/>
      <w:bookmarkEnd w:id="73"/>
      <w:r>
        <w:rPr/>
      </w:r>
      <w:r>
        <w:rPr/>
        <w:t>10.1 </w:t>
      </w:r>
      <w:r>
        <w:rPr>
          <w:spacing w:val="34"/>
        </w:rPr>
        <w:t> </w:t>
      </w:r>
      <w:r>
        <w:rPr/>
        <w:t>Purpose……………………………………………………………….…………</w:t>
        <w:tab/>
        <w:t>22</w:t>
      </w:r>
    </w:p>
    <w:p>
      <w:pPr>
        <w:pStyle w:val="BodyText"/>
        <w:tabs>
          <w:tab w:pos="9088" w:val="left" w:leader="none"/>
        </w:tabs>
        <w:spacing w:line="240" w:lineRule="auto"/>
        <w:ind w:left="117" w:right="0"/>
        <w:jc w:val="left"/>
      </w:pPr>
      <w:bookmarkStart w:name="10.2 Grievance Definition………………………………………" w:id="74"/>
      <w:bookmarkEnd w:id="74"/>
      <w:r>
        <w:rPr/>
      </w:r>
      <w:r>
        <w:rPr/>
        <w:t>10.2  Grievance</w:t>
      </w:r>
      <w:r>
        <w:rPr>
          <w:spacing w:val="28"/>
        </w:rPr>
        <w:t> </w:t>
      </w:r>
      <w:r>
        <w:rPr/>
        <w:t>Definition……………………………………………………….…</w:t>
        <w:tab/>
        <w:t>22</w:t>
      </w:r>
    </w:p>
    <w:p>
      <w:pPr>
        <w:pStyle w:val="BodyText"/>
        <w:tabs>
          <w:tab w:pos="9110" w:val="left" w:leader="none"/>
        </w:tabs>
        <w:spacing w:line="240" w:lineRule="auto"/>
        <w:ind w:left="117" w:right="0"/>
        <w:jc w:val="left"/>
      </w:pPr>
      <w:bookmarkStart w:name="10.3 Grievance Procedure…………………………………………" w:id="75"/>
      <w:bookmarkEnd w:id="75"/>
      <w:r>
        <w:rPr/>
      </w:r>
      <w:r>
        <w:rPr/>
        <w:t>10.3  Grievance</w:t>
      </w:r>
      <w:r>
        <w:rPr>
          <w:spacing w:val="31"/>
        </w:rPr>
        <w:t> </w:t>
      </w:r>
      <w:r>
        <w:rPr/>
        <w:t>Procedure…………………………………………………….……</w:t>
        <w:tab/>
        <w:t>23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500"/>
        </w:sectPr>
      </w:pPr>
    </w:p>
    <w:p>
      <w:pPr>
        <w:pStyle w:val="BodyText"/>
        <w:spacing w:line="240" w:lineRule="auto" w:before="39"/>
        <w:ind w:left="174" w:right="0"/>
        <w:jc w:val="center"/>
        <w:rPr>
          <w:rFonts w:ascii="Lucida Sans" w:hAnsi="Lucida Sans" w:cs="Lucida Sans" w:eastAsia="Lucida Sans"/>
        </w:rPr>
      </w:pPr>
      <w:bookmarkStart w:name="ARTICLE XI – EVALUATION" w:id="76"/>
      <w:bookmarkEnd w:id="76"/>
      <w:r>
        <w:rPr/>
      </w:r>
      <w:r>
        <w:rPr>
          <w:rFonts w:ascii="Lucida Sans" w:hAnsi="Lucida Sans" w:cs="Lucida Sans" w:eastAsia="Lucida Sans"/>
          <w:b/>
          <w:bCs/>
        </w:rPr>
        <w:t>ARTICLE XI –</w:t>
      </w:r>
      <w:r>
        <w:rPr>
          <w:rFonts w:ascii="Lucida Sans" w:hAnsi="Lucida Sans" w:cs="Lucida Sans" w:eastAsia="Lucida Sans"/>
          <w:b/>
          <w:bCs/>
          <w:spacing w:val="-14"/>
        </w:rPr>
        <w:t> </w:t>
      </w:r>
      <w:r>
        <w:rPr>
          <w:rFonts w:ascii="Lucida Sans" w:hAnsi="Lucida Sans" w:cs="Lucida Sans" w:eastAsia="Lucida Sans"/>
          <w:b/>
          <w:bCs/>
        </w:rPr>
        <w:t>EVALUATION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9088" w:val="left" w:leader="none"/>
        </w:tabs>
        <w:spacing w:line="240" w:lineRule="auto" w:before="280"/>
        <w:ind w:left="117" w:right="0"/>
        <w:jc w:val="left"/>
      </w:pPr>
      <w:bookmarkStart w:name="11.1 Purpose…………………………………………………………………………" w:id="77"/>
      <w:bookmarkEnd w:id="77"/>
      <w:r>
        <w:rPr/>
      </w:r>
      <w:r>
        <w:rPr/>
        <w:t>11.1 </w:t>
      </w:r>
      <w:r>
        <w:rPr>
          <w:spacing w:val="34"/>
        </w:rPr>
        <w:t> </w:t>
      </w:r>
      <w:r>
        <w:rPr/>
        <w:t>Purpose…………………………………………………………………………</w:t>
        <w:tab/>
        <w:t>24</w:t>
      </w:r>
    </w:p>
    <w:p>
      <w:pPr>
        <w:pStyle w:val="BodyText"/>
        <w:tabs>
          <w:tab w:pos="9088" w:val="left" w:leader="none"/>
        </w:tabs>
        <w:spacing w:line="240" w:lineRule="auto"/>
        <w:ind w:left="117" w:right="0"/>
        <w:jc w:val="left"/>
      </w:pPr>
      <w:bookmarkStart w:name="11.2 Objectives…………………………………………………………………" w:id="78"/>
      <w:bookmarkEnd w:id="78"/>
      <w:r>
        <w:rPr/>
      </w:r>
      <w:r>
        <w:rPr/>
        <w:t>11.2 </w:t>
      </w:r>
      <w:r>
        <w:rPr>
          <w:spacing w:val="32"/>
        </w:rPr>
        <w:t> </w:t>
      </w:r>
      <w:r>
        <w:rPr/>
        <w:t>Objectives………………………………………………………………………</w:t>
        <w:tab/>
        <w:t>25</w:t>
      </w:r>
    </w:p>
    <w:p>
      <w:pPr>
        <w:pStyle w:val="BodyText"/>
        <w:tabs>
          <w:tab w:pos="9088" w:val="left" w:leader="none"/>
        </w:tabs>
        <w:spacing w:line="240" w:lineRule="auto"/>
        <w:ind w:left="117" w:right="0"/>
        <w:jc w:val="left"/>
      </w:pPr>
      <w:bookmarkStart w:name="11.3 Responsibility..…………………………………………………" w:id="79"/>
      <w:bookmarkEnd w:id="79"/>
      <w:r>
        <w:rPr/>
      </w:r>
      <w:r>
        <w:rPr/>
        <w:t>11.3 </w:t>
      </w:r>
      <w:r>
        <w:rPr>
          <w:spacing w:val="33"/>
        </w:rPr>
        <w:t> </w:t>
      </w:r>
      <w:r>
        <w:rPr/>
        <w:t>Responsibility..……………………………………………………………….</w:t>
        <w:tab/>
        <w:t>25</w:t>
      </w:r>
    </w:p>
    <w:p>
      <w:pPr>
        <w:pStyle w:val="BodyText"/>
        <w:tabs>
          <w:tab w:pos="9091" w:val="left" w:leader="none"/>
        </w:tabs>
        <w:spacing w:line="240" w:lineRule="auto"/>
        <w:ind w:left="117" w:right="0"/>
        <w:jc w:val="left"/>
      </w:pPr>
      <w:bookmarkStart w:name="11.4 Procedures………………………………………………………………." w:id="80"/>
      <w:bookmarkEnd w:id="80"/>
      <w:r>
        <w:rPr/>
      </w:r>
      <w:r>
        <w:rPr/>
        <w:t>11.4 </w:t>
      </w:r>
      <w:r>
        <w:rPr>
          <w:spacing w:val="30"/>
        </w:rPr>
        <w:t> </w:t>
      </w:r>
      <w:r>
        <w:rPr/>
        <w:t>Procedures………………………………………………………………..…...</w:t>
        <w:tab/>
        <w:t>26</w:t>
      </w:r>
    </w:p>
    <w:p>
      <w:pPr>
        <w:pStyle w:val="BodyText"/>
        <w:tabs>
          <w:tab w:pos="9088" w:val="left" w:leader="none"/>
        </w:tabs>
        <w:spacing w:line="240" w:lineRule="auto"/>
        <w:ind w:left="117" w:right="0"/>
        <w:jc w:val="left"/>
      </w:pPr>
      <w:bookmarkStart w:name="11.5 Rebuttals……………………………………………………………………" w:id="81"/>
      <w:bookmarkEnd w:id="81"/>
      <w:r>
        <w:rPr/>
      </w:r>
      <w:r>
        <w:rPr/>
        <w:t>11.5 </w:t>
      </w:r>
      <w:r>
        <w:rPr>
          <w:spacing w:val="33"/>
        </w:rPr>
        <w:t> </w:t>
      </w:r>
      <w:r>
        <w:rPr/>
        <w:t>Rebuttals………………………………………………………………………..</w:t>
        <w:tab/>
        <w:t>28</w:t>
      </w:r>
    </w:p>
    <w:p>
      <w:pPr>
        <w:pStyle w:val="BodyText"/>
        <w:tabs>
          <w:tab w:pos="9088" w:val="left" w:leader="none"/>
        </w:tabs>
        <w:spacing w:line="240" w:lineRule="auto"/>
        <w:ind w:left="117" w:right="0"/>
        <w:jc w:val="left"/>
      </w:pPr>
      <w:bookmarkStart w:name="11.6 Action……………………………………………………………………………" w:id="82"/>
      <w:bookmarkEnd w:id="82"/>
      <w:r>
        <w:rPr/>
      </w:r>
      <w:r>
        <w:rPr/>
        <w:t>11.6 </w:t>
      </w:r>
      <w:r>
        <w:rPr>
          <w:spacing w:val="35"/>
        </w:rPr>
        <w:t> </w:t>
      </w:r>
      <w:r>
        <w:rPr/>
        <w:t>Action……………………………………………………………………………</w:t>
        <w:tab/>
        <w:t>29</w:t>
      </w:r>
    </w:p>
    <w:p>
      <w:pPr>
        <w:pStyle w:val="BodyText"/>
        <w:spacing w:line="240" w:lineRule="auto"/>
        <w:ind w:left="117" w:right="0"/>
        <w:jc w:val="left"/>
      </w:pPr>
      <w:bookmarkStart w:name="11.7  Certificated Feedback Regarding Ad" w:id="83"/>
      <w:bookmarkEnd w:id="83"/>
      <w:r>
        <w:rPr/>
      </w:r>
      <w:r>
        <w:rPr/>
        <w:t>11.7  Certificated Feedback Regarding Administration</w:t>
      </w:r>
      <w:r>
        <w:rPr>
          <w:spacing w:val="19"/>
        </w:rPr>
        <w:t> </w:t>
      </w:r>
      <w:r>
        <w:rPr/>
        <w:t>and</w:t>
      </w:r>
    </w:p>
    <w:p>
      <w:pPr>
        <w:pStyle w:val="BodyText"/>
        <w:tabs>
          <w:tab w:pos="9105" w:val="left" w:leader="none"/>
        </w:tabs>
        <w:spacing w:line="240" w:lineRule="auto"/>
        <w:ind w:left="806" w:right="0"/>
        <w:jc w:val="left"/>
      </w:pPr>
      <w:bookmarkStart w:name="District Programs……………………………………………………………" w:id="84"/>
      <w:bookmarkEnd w:id="84"/>
      <w:r>
        <w:rPr/>
      </w:r>
      <w:r>
        <w:rPr/>
        <w:t>District</w:t>
      </w:r>
      <w:r>
        <w:rPr>
          <w:spacing w:val="-11"/>
        </w:rPr>
        <w:t> </w:t>
      </w:r>
      <w:r>
        <w:rPr/>
        <w:t>Programs……………………………………………………………..</w:t>
        <w:tab/>
        <w:t>29</w:t>
      </w:r>
    </w:p>
    <w:p>
      <w:pPr>
        <w:pStyle w:val="BodyText"/>
        <w:spacing w:line="240" w:lineRule="auto" w:before="568"/>
        <w:ind w:left="175" w:right="0"/>
        <w:jc w:val="center"/>
        <w:rPr>
          <w:rFonts w:ascii="Lucida Sans" w:hAnsi="Lucida Sans" w:cs="Lucida Sans" w:eastAsia="Lucida Sans"/>
        </w:rPr>
      </w:pPr>
      <w:bookmarkStart w:name="ARTICLE XII - PUBLIC COMPLAINT" w:id="85"/>
      <w:bookmarkEnd w:id="85"/>
      <w:r>
        <w:rPr/>
      </w:r>
      <w:r>
        <w:rPr>
          <w:rFonts w:ascii="Lucida Sans"/>
          <w:b/>
        </w:rPr>
        <w:t>ARTICLE XII - PUBLIC</w:t>
      </w:r>
      <w:r>
        <w:rPr>
          <w:rFonts w:ascii="Lucida Sans"/>
          <w:b/>
          <w:spacing w:val="-16"/>
        </w:rPr>
        <w:t> </w:t>
      </w:r>
      <w:r>
        <w:rPr>
          <w:rFonts w:ascii="Lucida Sans"/>
          <w:b/>
        </w:rPr>
        <w:t>COMPLAINT</w:t>
      </w:r>
      <w:r>
        <w:rPr>
          <w:rFonts w:ascii="Lucida Sans"/>
        </w:rPr>
      </w:r>
    </w:p>
    <w:p>
      <w:pPr>
        <w:pStyle w:val="BodyText"/>
        <w:tabs>
          <w:tab w:pos="9141" w:val="left" w:leader="none"/>
        </w:tabs>
        <w:spacing w:line="240" w:lineRule="auto" w:before="280"/>
        <w:ind w:left="117" w:right="0"/>
        <w:jc w:val="left"/>
      </w:pPr>
      <w:bookmarkStart w:name="12.1 Public Complaints About School Pers" w:id="86"/>
      <w:bookmarkEnd w:id="86"/>
      <w:r>
        <w:rPr/>
      </w:r>
      <w:r>
        <w:rPr/>
        <w:t>12.1  Public Complaints About School</w:t>
      </w:r>
      <w:r>
        <w:rPr>
          <w:spacing w:val="25"/>
        </w:rPr>
        <w:t> </w:t>
      </w:r>
      <w:r>
        <w:rPr/>
        <w:t>Personnel………………………………</w:t>
        <w:tab/>
        <w:t>30</w:t>
      </w:r>
    </w:p>
    <w:p>
      <w:pPr>
        <w:pStyle w:val="BodyText"/>
        <w:spacing w:line="240" w:lineRule="auto" w:before="570"/>
        <w:ind w:left="169" w:right="0"/>
        <w:jc w:val="center"/>
        <w:rPr>
          <w:rFonts w:ascii="Lucida Sans" w:hAnsi="Lucida Sans" w:cs="Lucida Sans" w:eastAsia="Lucida Sans"/>
        </w:rPr>
      </w:pPr>
      <w:bookmarkStart w:name="ARTICLE XIII – REDUCTION IN FORCE" w:id="87"/>
      <w:bookmarkEnd w:id="87"/>
      <w:r>
        <w:rPr/>
      </w:r>
      <w:r>
        <w:rPr>
          <w:rFonts w:ascii="Lucida Sans" w:hAnsi="Lucida Sans" w:cs="Lucida Sans" w:eastAsia="Lucida Sans"/>
          <w:b/>
          <w:bCs/>
        </w:rPr>
        <w:t>ARTICLE XIII – REDUCTION IN</w:t>
      </w:r>
      <w:r>
        <w:rPr>
          <w:rFonts w:ascii="Lucida Sans" w:hAnsi="Lucida Sans" w:cs="Lucida Sans" w:eastAsia="Lucida Sans"/>
          <w:b/>
          <w:bCs/>
          <w:spacing w:val="-17"/>
        </w:rPr>
        <w:t> </w:t>
      </w:r>
      <w:r>
        <w:rPr>
          <w:rFonts w:ascii="Lucida Sans" w:hAnsi="Lucida Sans" w:cs="Lucida Sans" w:eastAsia="Lucida Sans"/>
          <w:b/>
          <w:bCs/>
        </w:rPr>
        <w:t>FORCE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931" w:val="left" w:leader="none"/>
          <w:tab w:pos="9136" w:val="left" w:leader="none"/>
        </w:tabs>
        <w:spacing w:line="240" w:lineRule="auto" w:before="280"/>
        <w:ind w:left="117" w:right="0"/>
        <w:jc w:val="left"/>
      </w:pPr>
      <w:bookmarkStart w:name="13.1 Reduction In Force……………………………………………" w:id="88"/>
      <w:bookmarkEnd w:id="88"/>
      <w:r>
        <w:rPr/>
      </w:r>
      <w:r>
        <w:rPr>
          <w:spacing w:val="-1"/>
        </w:rPr>
        <w:t>13.1</w:t>
        <w:tab/>
        <w:t>Reduction</w:t>
      </w:r>
      <w:r>
        <w:rPr/>
        <w:t> </w:t>
      </w:r>
      <w:r>
        <w:rPr>
          <w:spacing w:val="1"/>
        </w:rPr>
        <w:t>In</w:t>
      </w:r>
      <w:r>
        <w:rPr>
          <w:spacing w:val="29"/>
        </w:rPr>
        <w:t> </w:t>
      </w:r>
      <w:r>
        <w:rPr>
          <w:spacing w:val="-1"/>
        </w:rPr>
        <w:t>Force…………………………………………………………..</w:t>
        <w:tab/>
        <w:t>32</w:t>
      </w:r>
      <w:r>
        <w:rPr/>
      </w:r>
    </w:p>
    <w:p>
      <w:pPr>
        <w:pStyle w:val="BodyText"/>
        <w:tabs>
          <w:tab w:pos="931" w:val="left" w:leader="none"/>
          <w:tab w:pos="9158" w:val="left" w:leader="none"/>
        </w:tabs>
        <w:spacing w:line="240" w:lineRule="auto"/>
        <w:ind w:left="117" w:right="0"/>
        <w:jc w:val="left"/>
      </w:pPr>
      <w:bookmarkStart w:name="13.2 General Guidelines……………………………………………" w:id="89"/>
      <w:bookmarkEnd w:id="89"/>
      <w:r>
        <w:rPr/>
      </w:r>
      <w:r>
        <w:rPr>
          <w:spacing w:val="-1"/>
        </w:rPr>
        <w:t>13.2</w:t>
        <w:tab/>
        <w:t>General</w:t>
      </w:r>
      <w:r>
        <w:rPr>
          <w:spacing w:val="33"/>
        </w:rPr>
        <w:t> </w:t>
      </w:r>
      <w:r>
        <w:rPr>
          <w:spacing w:val="-1"/>
        </w:rPr>
        <w:t>Guidelines…………………………………………………………..</w:t>
        <w:tab/>
        <w:t>32</w:t>
      </w:r>
      <w:r>
        <w:rPr/>
      </w:r>
    </w:p>
    <w:p>
      <w:pPr>
        <w:pStyle w:val="ListParagraph"/>
        <w:numPr>
          <w:ilvl w:val="1"/>
          <w:numId w:val="2"/>
        </w:numPr>
        <w:tabs>
          <w:tab w:pos="932" w:val="left" w:leader="none"/>
          <w:tab w:pos="9141" w:val="left" w:leader="none"/>
        </w:tabs>
        <w:spacing w:line="240" w:lineRule="auto" w:before="0" w:after="0"/>
        <w:ind w:left="931" w:right="0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3 Specific Criteria for Staff Reducti" w:id="90"/>
      <w:bookmarkEnd w:id="90"/>
      <w:r>
        <w:rPr/>
      </w:r>
      <w:bookmarkStart w:name="13.3 Specific Criteria for Staff Reducti" w:id="91"/>
      <w:bookmarkEnd w:id="91"/>
      <w:r>
        <w:rPr>
          <w:rFonts w:ascii="Lucida Sans" w:hAnsi="Lucida Sans" w:cs="Lucida Sans" w:eastAsia="Lucida Sans"/>
          <w:sz w:val="24"/>
          <w:szCs w:val="24"/>
        </w:rPr>
        <w:t>S</w:t>
      </w:r>
      <w:r>
        <w:rPr>
          <w:rFonts w:ascii="Lucida Sans" w:hAnsi="Lucida Sans" w:cs="Lucida Sans" w:eastAsia="Lucida Sans"/>
          <w:sz w:val="24"/>
          <w:szCs w:val="24"/>
        </w:rPr>
        <w:t>pecific Criteria for Staff</w:t>
      </w:r>
      <w:r>
        <w:rPr>
          <w:rFonts w:ascii="Lucida Sans" w:hAnsi="Lucida Sans" w:cs="Lucida Sans" w:eastAsia="Lucida Sans"/>
          <w:spacing w:val="-1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Reduction………………………………………</w:t>
        <w:tab/>
        <w:t>32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  <w:tab w:pos="9119" w:val="left" w:leader="none"/>
        </w:tabs>
        <w:spacing w:line="240" w:lineRule="auto" w:before="0" w:after="0"/>
        <w:ind w:left="931" w:right="0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4 Challenge of Seniority Determinatio" w:id="92"/>
      <w:bookmarkEnd w:id="92"/>
      <w:r>
        <w:rPr/>
      </w:r>
      <w:bookmarkStart w:name="13.4 Challenge of Seniority Determinatio" w:id="93"/>
      <w:bookmarkEnd w:id="93"/>
      <w:r>
        <w:rPr>
          <w:rFonts w:ascii="Lucida Sans" w:hAnsi="Lucida Sans" w:cs="Lucida Sans" w:eastAsia="Lucida Sans"/>
          <w:sz w:val="24"/>
          <w:szCs w:val="24"/>
        </w:rPr>
        <w:t>C</w:t>
      </w:r>
      <w:r>
        <w:rPr>
          <w:rFonts w:ascii="Lucida Sans" w:hAnsi="Lucida Sans" w:cs="Lucida Sans" w:eastAsia="Lucida Sans"/>
          <w:sz w:val="24"/>
          <w:szCs w:val="24"/>
        </w:rPr>
        <w:t>hallenge of Seniority</w:t>
      </w:r>
      <w:r>
        <w:rPr>
          <w:rFonts w:ascii="Lucida Sans" w:hAnsi="Lucida Sans" w:cs="Lucida Sans" w:eastAsia="Lucida Sans"/>
          <w:spacing w:val="-17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Determination……………………………………</w:t>
        <w:tab/>
        <w:t>33</w:t>
      </w:r>
    </w:p>
    <w:p>
      <w:pPr>
        <w:pStyle w:val="ListParagraph"/>
        <w:numPr>
          <w:ilvl w:val="1"/>
          <w:numId w:val="2"/>
        </w:numPr>
        <w:tabs>
          <w:tab w:pos="932" w:val="left" w:leader="none"/>
          <w:tab w:pos="9088" w:val="left" w:leader="none"/>
        </w:tabs>
        <w:spacing w:line="240" w:lineRule="auto" w:before="0" w:after="0"/>
        <w:ind w:left="931" w:right="0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5 Indeterminate Leave for Terminated " w:id="94"/>
      <w:bookmarkEnd w:id="94"/>
      <w:r>
        <w:rPr/>
      </w:r>
      <w:bookmarkStart w:name="13.5 Indeterminate Leave for Terminated " w:id="95"/>
      <w:bookmarkEnd w:id="95"/>
      <w:r>
        <w:rPr>
          <w:rFonts w:ascii="Lucida Sans" w:hAnsi="Lucida Sans" w:cs="Lucida Sans" w:eastAsia="Lucida Sans"/>
          <w:sz w:val="24"/>
          <w:szCs w:val="24"/>
        </w:rPr>
        <w:t>I</w:t>
      </w:r>
      <w:r>
        <w:rPr>
          <w:rFonts w:ascii="Lucida Sans" w:hAnsi="Lucida Sans" w:cs="Lucida Sans" w:eastAsia="Lucida Sans"/>
          <w:sz w:val="24"/>
          <w:szCs w:val="24"/>
        </w:rPr>
        <w:t>ndeterminate Leave for Terminated</w:t>
      </w:r>
      <w:r>
        <w:rPr>
          <w:rFonts w:ascii="Lucida Sans" w:hAnsi="Lucida Sans" w:cs="Lucida Sans" w:eastAsia="Lucida Sans"/>
          <w:spacing w:val="-2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Employees………………………</w:t>
        <w:tab/>
        <w:t>33</w:t>
      </w:r>
    </w:p>
    <w:p>
      <w:pPr>
        <w:pStyle w:val="BodyText"/>
        <w:tabs>
          <w:tab w:pos="931" w:val="left" w:leader="none"/>
          <w:tab w:pos="9091" w:val="left" w:leader="none"/>
        </w:tabs>
        <w:spacing w:line="240" w:lineRule="auto"/>
        <w:ind w:left="117" w:right="0"/>
        <w:jc w:val="left"/>
      </w:pPr>
      <w:bookmarkStart w:name="13.6    Additionally……………………………………………………" w:id="96"/>
      <w:bookmarkEnd w:id="96"/>
      <w:r>
        <w:rPr/>
      </w:r>
      <w:r>
        <w:rPr>
          <w:spacing w:val="-1"/>
        </w:rPr>
        <w:t>13.6</w:t>
        <w:tab/>
        <w:t>Additionally……………………………………………………………………</w:t>
        <w:tab/>
        <w:t>34</w:t>
      </w:r>
      <w:r>
        <w:rPr/>
      </w:r>
    </w:p>
    <w:p>
      <w:pPr>
        <w:pStyle w:val="BodyText"/>
        <w:spacing w:line="240" w:lineRule="auto" w:before="570"/>
        <w:ind w:left="177" w:right="0"/>
        <w:jc w:val="center"/>
        <w:rPr>
          <w:rFonts w:ascii="Lucida Sans" w:hAnsi="Lucida Sans" w:cs="Lucida Sans" w:eastAsia="Lucida Sans"/>
        </w:rPr>
      </w:pPr>
      <w:bookmarkStart w:name="ARTICLE XIV – COMMITTEES" w:id="97"/>
      <w:bookmarkEnd w:id="97"/>
      <w:r>
        <w:rPr/>
      </w:r>
      <w:r>
        <w:rPr>
          <w:rFonts w:ascii="Lucida Sans" w:hAnsi="Lucida Sans" w:cs="Lucida Sans" w:eastAsia="Lucida Sans"/>
          <w:b/>
          <w:bCs/>
        </w:rPr>
        <w:t>ARTICLE XIV –</w:t>
      </w:r>
      <w:r>
        <w:rPr>
          <w:rFonts w:ascii="Lucida Sans" w:hAnsi="Lucida Sans" w:cs="Lucida Sans" w:eastAsia="Lucida Sans"/>
          <w:b/>
          <w:bCs/>
          <w:spacing w:val="-9"/>
        </w:rPr>
        <w:t> </w:t>
      </w:r>
      <w:r>
        <w:rPr>
          <w:rFonts w:ascii="Lucida Sans" w:hAnsi="Lucida Sans" w:cs="Lucida Sans" w:eastAsia="Lucida Sans"/>
          <w:b/>
          <w:bCs/>
        </w:rPr>
        <w:t>COMMITTEES</w:t>
      </w:r>
      <w:r>
        <w:rPr>
          <w:rFonts w:ascii="Lucida Sans" w:hAnsi="Lucida Sans" w:cs="Lucida Sans" w:eastAsia="Lucida Sans"/>
        </w:rPr>
      </w:r>
    </w:p>
    <w:p>
      <w:pPr>
        <w:pStyle w:val="BodyText"/>
        <w:tabs>
          <w:tab w:pos="983" w:val="left" w:leader="none"/>
          <w:tab w:pos="9105" w:val="left" w:leader="none"/>
        </w:tabs>
        <w:spacing w:line="240" w:lineRule="auto" w:before="280"/>
        <w:ind w:left="117" w:right="0"/>
        <w:jc w:val="left"/>
      </w:pPr>
      <w:bookmarkStart w:name="14.1 Representation………………………………………………………" w:id="98"/>
      <w:bookmarkEnd w:id="98"/>
      <w:r>
        <w:rPr/>
      </w:r>
      <w:r>
        <w:rPr>
          <w:spacing w:val="-1"/>
        </w:rPr>
        <w:t>14.1</w:t>
        <w:tab/>
        <w:t>Representation………………………………………………………..………</w:t>
        <w:tab/>
        <w:t>35</w:t>
      </w:r>
      <w:r>
        <w:rPr/>
      </w:r>
    </w:p>
    <w:p>
      <w:pPr>
        <w:pStyle w:val="BodyText"/>
        <w:spacing w:line="240" w:lineRule="auto" w:before="568"/>
        <w:ind w:left="175" w:right="0"/>
        <w:jc w:val="center"/>
        <w:rPr>
          <w:rFonts w:ascii="Lucida Sans" w:hAnsi="Lucida Sans" w:cs="Lucida Sans" w:eastAsia="Lucida Sans"/>
        </w:rPr>
      </w:pPr>
      <w:bookmarkStart w:name="ARTICLE XV - GENERAL TERMS" w:id="99"/>
      <w:bookmarkEnd w:id="99"/>
      <w:r>
        <w:rPr/>
      </w:r>
      <w:r>
        <w:rPr>
          <w:rFonts w:ascii="Lucida Sans"/>
          <w:b/>
        </w:rPr>
        <w:t>ARTICLE XV - GENERAL</w:t>
      </w:r>
      <w:r>
        <w:rPr>
          <w:rFonts w:ascii="Lucida Sans"/>
          <w:b/>
          <w:spacing w:val="-11"/>
        </w:rPr>
        <w:t> </w:t>
      </w:r>
      <w:r>
        <w:rPr>
          <w:rFonts w:ascii="Lucida Sans"/>
          <w:b/>
        </w:rPr>
        <w:t>TERMS</w:t>
      </w:r>
      <w:r>
        <w:rPr>
          <w:rFonts w:ascii="Lucida Sans"/>
        </w:rPr>
      </w:r>
    </w:p>
    <w:p>
      <w:pPr>
        <w:pStyle w:val="BodyText"/>
        <w:tabs>
          <w:tab w:pos="983" w:val="left" w:leader="none"/>
          <w:tab w:pos="9177" w:val="left" w:leader="none"/>
        </w:tabs>
        <w:spacing w:line="240" w:lineRule="auto" w:before="280"/>
        <w:ind w:left="117" w:right="0"/>
        <w:jc w:val="left"/>
      </w:pPr>
      <w:bookmarkStart w:name="15.1 Savings Clause……………………………..……………………" w:id="100"/>
      <w:bookmarkEnd w:id="100"/>
      <w:r>
        <w:rPr/>
      </w:r>
      <w:r>
        <w:rPr>
          <w:spacing w:val="-1"/>
        </w:rPr>
        <w:t>15.1</w:t>
        <w:tab/>
        <w:t>Savings</w:t>
      </w:r>
      <w:r>
        <w:rPr>
          <w:spacing w:val="29"/>
        </w:rPr>
        <w:t> </w:t>
      </w:r>
      <w:r>
        <w:rPr>
          <w:spacing w:val="-1"/>
        </w:rPr>
        <w:t>Clause……………………………..…………………………..……</w:t>
        <w:tab/>
        <w:t>36</w:t>
      </w:r>
      <w:r>
        <w:rPr/>
      </w:r>
    </w:p>
    <w:p>
      <w:pPr>
        <w:pStyle w:val="BodyText"/>
        <w:tabs>
          <w:tab w:pos="983" w:val="left" w:leader="none"/>
          <w:tab w:pos="9179" w:val="left" w:leader="none"/>
        </w:tabs>
        <w:spacing w:line="240" w:lineRule="auto"/>
        <w:ind w:left="117" w:right="0"/>
        <w:jc w:val="left"/>
      </w:pPr>
      <w:bookmarkStart w:name="15.2 Duration………………………………………………………………………" w:id="101"/>
      <w:bookmarkEnd w:id="101"/>
      <w:r>
        <w:rPr/>
      </w:r>
      <w:r>
        <w:rPr>
          <w:spacing w:val="-1"/>
        </w:rPr>
        <w:t>15.2</w:t>
        <w:tab/>
        <w:t>Duration………………………………………………………………………</w:t>
        <w:tab/>
        <w:t>36</w:t>
      </w:r>
      <w:r>
        <w:rPr/>
      </w:r>
    </w:p>
    <w:p>
      <w:pPr>
        <w:pStyle w:val="BodyText"/>
        <w:tabs>
          <w:tab w:pos="983" w:val="left" w:leader="none"/>
          <w:tab w:pos="9177" w:val="left" w:leader="none"/>
        </w:tabs>
        <w:spacing w:line="240" w:lineRule="auto"/>
        <w:ind w:left="117" w:right="0"/>
        <w:jc w:val="left"/>
      </w:pPr>
      <w:bookmarkStart w:name="15.3 Changes in Agreement………………………………………" w:id="102"/>
      <w:bookmarkEnd w:id="102"/>
      <w:r>
        <w:rPr/>
      </w:r>
      <w:r>
        <w:rPr>
          <w:spacing w:val="-1"/>
        </w:rPr>
        <w:t>15.3</w:t>
        <w:tab/>
        <w:t>Changes</w:t>
      </w:r>
      <w:r>
        <w:rPr/>
        <w:t> in</w:t>
      </w:r>
      <w:r>
        <w:rPr>
          <w:spacing w:val="29"/>
        </w:rPr>
        <w:t> </w:t>
      </w:r>
      <w:r>
        <w:rPr>
          <w:spacing w:val="-1"/>
        </w:rPr>
        <w:t>Agreement………………………………………………….…</w:t>
        <w:tab/>
        <w:t>36</w:t>
      </w:r>
      <w:r>
        <w:rPr/>
      </w:r>
    </w:p>
    <w:p>
      <w:pPr>
        <w:pStyle w:val="BodyText"/>
        <w:tabs>
          <w:tab w:pos="983" w:val="left" w:leader="none"/>
          <w:tab w:pos="9177" w:val="left" w:leader="none"/>
        </w:tabs>
        <w:spacing w:line="240" w:lineRule="auto"/>
        <w:ind w:left="117" w:right="0"/>
        <w:jc w:val="left"/>
      </w:pPr>
      <w:bookmarkStart w:name="15.4 Individual Contract Compliance……………" w:id="103"/>
      <w:bookmarkEnd w:id="103"/>
      <w:r>
        <w:rPr/>
      </w:r>
      <w:r>
        <w:rPr>
          <w:spacing w:val="-1"/>
        </w:rPr>
        <w:t>15.4</w:t>
        <w:tab/>
        <w:t>Individual</w:t>
      </w:r>
      <w:r>
        <w:rPr/>
        <w:t> </w:t>
      </w:r>
      <w:r>
        <w:rPr>
          <w:spacing w:val="-1"/>
        </w:rPr>
        <w:t>Contract</w:t>
      </w:r>
      <w:r>
        <w:rPr>
          <w:spacing w:val="32"/>
        </w:rPr>
        <w:t> </w:t>
      </w:r>
      <w:r>
        <w:rPr>
          <w:spacing w:val="-1"/>
        </w:rPr>
        <w:t>Compliance…………………………………………</w:t>
        <w:tab/>
        <w:t>36</w:t>
      </w:r>
      <w:r>
        <w:rPr/>
      </w:r>
    </w:p>
    <w:p>
      <w:pPr>
        <w:pStyle w:val="BodyText"/>
        <w:tabs>
          <w:tab w:pos="983" w:val="left" w:leader="none"/>
          <w:tab w:pos="9177" w:val="left" w:leader="none"/>
        </w:tabs>
        <w:spacing w:line="240" w:lineRule="auto"/>
        <w:ind w:left="117" w:right="0"/>
        <w:jc w:val="left"/>
      </w:pPr>
      <w:bookmarkStart w:name="15.5 Governing Law…………………………………………………………" w:id="104"/>
      <w:bookmarkEnd w:id="104"/>
      <w:r>
        <w:rPr/>
      </w:r>
      <w:r>
        <w:rPr>
          <w:spacing w:val="-1"/>
        </w:rPr>
        <w:t>15.5</w:t>
        <w:tab/>
        <w:t>Governing</w:t>
      </w:r>
      <w:r>
        <w:rPr>
          <w:spacing w:val="29"/>
        </w:rPr>
        <w:t> </w:t>
      </w:r>
      <w:r>
        <w:rPr>
          <w:spacing w:val="-1"/>
        </w:rPr>
        <w:t>Law………………………………………………………………</w:t>
        <w:tab/>
        <w:t>36</w:t>
      </w:r>
      <w:r>
        <w:rPr/>
      </w:r>
    </w:p>
    <w:p>
      <w:pPr>
        <w:pStyle w:val="BodyText"/>
        <w:tabs>
          <w:tab w:pos="983" w:val="left" w:leader="none"/>
          <w:tab w:pos="9177" w:val="left" w:leader="none"/>
        </w:tabs>
        <w:spacing w:line="240" w:lineRule="auto"/>
        <w:ind w:left="117" w:right="0"/>
        <w:jc w:val="left"/>
      </w:pPr>
      <w:bookmarkStart w:name="15.6 Intent….………………………………………………………….…………" w:id="105"/>
      <w:bookmarkEnd w:id="105"/>
      <w:r>
        <w:rPr/>
      </w:r>
      <w:r>
        <w:rPr>
          <w:spacing w:val="-1"/>
        </w:rPr>
        <w:t>15.6</w:t>
        <w:tab/>
        <w:t>Intent….………………………………………………………….……………</w:t>
        <w:tab/>
        <w:t>36</w:t>
      </w:r>
      <w:r>
        <w:rPr/>
      </w:r>
    </w:p>
    <w:p>
      <w:pPr>
        <w:pStyle w:val="BodyText"/>
        <w:tabs>
          <w:tab w:pos="983" w:val="left" w:leader="none"/>
          <w:tab w:pos="9172" w:val="left" w:leader="none"/>
        </w:tabs>
        <w:spacing w:line="240" w:lineRule="auto"/>
        <w:ind w:left="117" w:right="0"/>
        <w:jc w:val="left"/>
      </w:pPr>
      <w:bookmarkStart w:name="15.7 Agreement……………………………………………………………..…" w:id="106"/>
      <w:bookmarkEnd w:id="106"/>
      <w:r>
        <w:rPr/>
      </w:r>
      <w:r>
        <w:rPr>
          <w:spacing w:val="-1"/>
        </w:rPr>
        <w:t>15.7</w:t>
        <w:tab/>
        <w:t>Agreement……………………………………………………………..…….</w:t>
        <w:tab/>
        <w:t>37</w:t>
      </w:r>
      <w:r>
        <w:rPr/>
      </w:r>
    </w:p>
    <w:p>
      <w:pPr>
        <w:pStyle w:val="BodyText"/>
        <w:spacing w:line="240" w:lineRule="auto" w:before="287"/>
        <w:ind w:left="179" w:right="0"/>
        <w:jc w:val="center"/>
        <w:rPr>
          <w:rFonts w:ascii="Lucida Sans" w:hAnsi="Lucida Sans" w:cs="Lucida Sans" w:eastAsia="Lucida Sans"/>
        </w:rPr>
      </w:pPr>
      <w:bookmarkStart w:name="APPENDIX" w:id="107"/>
      <w:bookmarkEnd w:id="107"/>
      <w:r>
        <w:rPr/>
      </w:r>
      <w:r>
        <w:rPr>
          <w:rFonts w:ascii="Lucida Sans"/>
          <w:b/>
        </w:rPr>
        <w:t>APPENDIX</w:t>
      </w:r>
      <w:r>
        <w:rPr>
          <w:rFonts w:ascii="Lucida Sans"/>
        </w:rPr>
      </w:r>
    </w:p>
    <w:p>
      <w:pPr>
        <w:pStyle w:val="BodyText"/>
        <w:tabs>
          <w:tab w:pos="1739" w:val="left" w:leader="none"/>
          <w:tab w:pos="9177" w:val="left" w:leader="none"/>
        </w:tabs>
        <w:spacing w:line="240" w:lineRule="auto" w:before="280"/>
        <w:ind w:left="117" w:right="0"/>
        <w:jc w:val="left"/>
      </w:pPr>
      <w:bookmarkStart w:name="Appendix A 2020-2021 Teacher Salary Sche" w:id="108"/>
      <w:bookmarkEnd w:id="108"/>
      <w:r>
        <w:rPr/>
      </w:r>
      <w:r>
        <w:rPr/>
        <w:t>Appendix</w:t>
      </w:r>
      <w:r>
        <w:rPr>
          <w:spacing w:val="-4"/>
        </w:rPr>
        <w:t> </w:t>
      </w:r>
      <w:r>
        <w:rPr/>
        <w:t>A</w:t>
        <w:tab/>
        <w:t>2020-2021 Teacher Salary</w:t>
      </w:r>
      <w:r>
        <w:rPr>
          <w:spacing w:val="-12"/>
        </w:rPr>
        <w:t> </w:t>
      </w:r>
      <w:r>
        <w:rPr/>
        <w:t>Schedule……………………………</w:t>
        <w:tab/>
        <w:t>38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500"/>
        </w:sectPr>
      </w:pPr>
    </w:p>
    <w:p>
      <w:pPr>
        <w:pStyle w:val="BodyText"/>
        <w:spacing w:line="240" w:lineRule="auto" w:before="222"/>
        <w:ind w:left="4012" w:right="3896" w:firstLine="3"/>
        <w:jc w:val="center"/>
        <w:rPr>
          <w:rFonts w:ascii="Lucida Sans" w:hAnsi="Lucida Sans" w:cs="Lucida Sans" w:eastAsia="Lucida Sans"/>
        </w:rPr>
      </w:pPr>
      <w:bookmarkStart w:name="ARTICLE I" w:id="109"/>
      <w:bookmarkEnd w:id="109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2"/>
        </w:rPr>
        <w:t> </w:t>
      </w:r>
      <w:r>
        <w:rPr>
          <w:rFonts w:ascii="Lucida Sans"/>
          <w:b/>
        </w:rPr>
        <w:t>I</w:t>
      </w:r>
      <w:r>
        <w:rPr>
          <w:rFonts w:ascii="Lucida Sans"/>
          <w:b/>
          <w:w w:val="99"/>
        </w:rPr>
        <w:t> </w:t>
      </w:r>
      <w:bookmarkStart w:name="RECOGNITION" w:id="110"/>
      <w:bookmarkEnd w:id="110"/>
      <w:r>
        <w:rPr>
          <w:rFonts w:ascii="Lucida Sans"/>
          <w:b/>
          <w:spacing w:val="-1"/>
        </w:rPr>
        <w:t>R</w:t>
      </w:r>
      <w:r>
        <w:rPr>
          <w:rFonts w:ascii="Lucida Sans"/>
          <w:b/>
          <w:spacing w:val="-1"/>
        </w:rPr>
        <w:t>ECOGNITION</w:t>
      </w:r>
      <w:r>
        <w:rPr>
          <w:rFonts w:ascii="Lucida Sans"/>
        </w:rPr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281" w:after="0"/>
        <w:ind w:left="840" w:right="111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1 Parties and Purpose" w:id="111"/>
      <w:bookmarkEnd w:id="111"/>
      <w:r>
        <w:rPr/>
      </w:r>
      <w:bookmarkStart w:name="1.1 Parties and Purpose" w:id="112"/>
      <w:bookmarkEnd w:id="112"/>
      <w:r>
        <w:rPr>
          <w:rFonts w:ascii="Lucida Sans"/>
          <w:b/>
          <w:sz w:val="24"/>
          <w:u w:val="single" w:color="000000"/>
        </w:rPr>
        <w:t>P</w:t>
      </w:r>
      <w:r>
        <w:rPr>
          <w:rFonts w:ascii="Lucida Sans"/>
          <w:b/>
          <w:sz w:val="24"/>
          <w:u w:val="single" w:color="000000"/>
        </w:rPr>
        <w:t>arties and</w:t>
      </w:r>
      <w:r>
        <w:rPr>
          <w:rFonts w:ascii="Lucida Sans"/>
          <w:b/>
          <w:spacing w:val="-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Purpose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pStyle w:val="BodyText"/>
        <w:spacing w:line="240" w:lineRule="auto" w:before="279"/>
        <w:ind w:right="111" w:hanging="3"/>
        <w:jc w:val="left"/>
      </w:pPr>
      <w:bookmarkStart w:name="This Agreement is between the Board of T" w:id="113"/>
      <w:bookmarkEnd w:id="113"/>
      <w:r>
        <w:rPr/>
      </w:r>
      <w:r>
        <w:rPr/>
        <w:t>This Agreement is between the Board of Trustees of Potlatch</w:t>
      </w:r>
      <w:r>
        <w:rPr>
          <w:spacing w:val="-16"/>
        </w:rPr>
        <w:t> </w:t>
      </w:r>
      <w:r>
        <w:rPr/>
        <w:t>School</w:t>
      </w:r>
      <w:r>
        <w:rPr>
          <w:w w:val="100"/>
        </w:rPr>
        <w:t> </w:t>
      </w:r>
      <w:r>
        <w:rPr/>
        <w:t>District 285 located in Potlatch, Idaho and in Latah County</w:t>
      </w:r>
      <w:r>
        <w:rPr>
          <w:spacing w:val="-17"/>
        </w:rPr>
        <w:t> </w:t>
      </w:r>
      <w:r>
        <w:rPr/>
        <w:t>(hereinafter</w:t>
      </w:r>
      <w:r>
        <w:rPr>
          <w:w w:val="100"/>
        </w:rPr>
        <w:t> </w:t>
      </w:r>
      <w:r>
        <w:rPr/>
        <w:t>“Board”) and the Potlatch Education Association (hereinafter</w:t>
      </w:r>
      <w:r>
        <w:rPr>
          <w:spacing w:val="-26"/>
        </w:rPr>
        <w:t> </w:t>
      </w:r>
      <w:r>
        <w:rPr/>
        <w:t>“Association”)</w:t>
      </w:r>
      <w:r>
        <w:rPr>
          <w:w w:val="100"/>
        </w:rPr>
        <w:t> </w:t>
      </w:r>
      <w:r>
        <w:rPr/>
        <w:t>to establish procedures for bargaining and the specific items to</w:t>
      </w:r>
      <w:r>
        <w:rPr>
          <w:spacing w:val="-12"/>
        </w:rPr>
        <w:t> </w:t>
      </w:r>
      <w:r>
        <w:rPr/>
        <w:t>be</w:t>
      </w:r>
      <w:r>
        <w:rPr>
          <w:w w:val="100"/>
        </w:rPr>
        <w:t> </w:t>
      </w:r>
      <w:r>
        <w:rPr/>
        <w:t>bargained between the parties pursuant to the provisions of Idaho</w:t>
      </w:r>
      <w:r>
        <w:rPr>
          <w:spacing w:val="-25"/>
        </w:rPr>
        <w:t> </w:t>
      </w:r>
      <w:r>
        <w:rPr/>
        <w:t>Law.</w:t>
      </w:r>
    </w:p>
    <w:p>
      <w:pPr>
        <w:pStyle w:val="ListParagraph"/>
        <w:numPr>
          <w:ilvl w:val="1"/>
          <w:numId w:val="3"/>
        </w:numPr>
        <w:tabs>
          <w:tab w:pos="840" w:val="left" w:leader="none"/>
        </w:tabs>
        <w:spacing w:line="240" w:lineRule="auto" w:before="287" w:after="0"/>
        <w:ind w:left="840" w:right="111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2 Recognition" w:id="114"/>
      <w:bookmarkEnd w:id="114"/>
      <w:r>
        <w:rPr/>
      </w:r>
      <w:bookmarkStart w:name="1.2 Recognition" w:id="115"/>
      <w:bookmarkEnd w:id="115"/>
      <w:r>
        <w:rPr>
          <w:rFonts w:ascii="Lucida Sans"/>
          <w:b/>
          <w:sz w:val="24"/>
          <w:u w:val="single" w:color="000000"/>
        </w:rPr>
        <w:t>R</w:t>
      </w:r>
      <w:r>
        <w:rPr>
          <w:rFonts w:ascii="Lucida Sans"/>
          <w:b/>
          <w:sz w:val="24"/>
          <w:u w:val="single" w:color="000000"/>
        </w:rPr>
        <w:t>ecognition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pStyle w:val="BodyText"/>
        <w:spacing w:line="240" w:lineRule="auto" w:before="279"/>
        <w:ind w:right="111"/>
        <w:jc w:val="left"/>
      </w:pPr>
      <w:bookmarkStart w:name="The Association has been selected by a m" w:id="116"/>
      <w:bookmarkEnd w:id="116"/>
      <w:r>
        <w:rPr/>
      </w:r>
      <w:r>
        <w:rPr/>
        <w:t>The Association has been selected by a majority of the</w:t>
      </w:r>
      <w:r>
        <w:rPr>
          <w:spacing w:val="-22"/>
        </w:rPr>
        <w:t> </w:t>
      </w:r>
      <w:r>
        <w:rPr/>
        <w:t>qualifying</w:t>
      </w:r>
      <w:r>
        <w:rPr>
          <w:w w:val="99"/>
        </w:rPr>
        <w:t> </w:t>
      </w:r>
      <w:r>
        <w:rPr/>
        <w:t>professional employees and shall be the exclusive representative for</w:t>
      </w:r>
      <w:r>
        <w:rPr>
          <w:spacing w:val="-23"/>
        </w:rPr>
        <w:t> </w:t>
      </w:r>
      <w:r>
        <w:rPr/>
        <w:t>all</w:t>
      </w:r>
      <w:r>
        <w:rPr>
          <w:w w:val="100"/>
        </w:rPr>
        <w:t> </w:t>
      </w:r>
      <w:r>
        <w:rPr/>
        <w:t>professional employees in that district for purposes of</w:t>
      </w:r>
      <w:r>
        <w:rPr>
          <w:spacing w:val="-21"/>
        </w:rPr>
        <w:t> </w:t>
      </w:r>
      <w:r>
        <w:rPr/>
        <w:t>negotiations.</w:t>
      </w:r>
    </w:p>
    <w:p>
      <w:pPr>
        <w:pStyle w:val="ListParagraph"/>
        <w:numPr>
          <w:ilvl w:val="2"/>
          <w:numId w:val="3"/>
        </w:numPr>
        <w:tabs>
          <w:tab w:pos="1560" w:val="left" w:leader="none"/>
        </w:tabs>
        <w:spacing w:line="240" w:lineRule="auto" w:before="567" w:after="0"/>
        <w:ind w:left="1560" w:right="111" w:hanging="62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Exclusions" w:id="117"/>
      <w:bookmarkEnd w:id="117"/>
      <w:r>
        <w:rPr/>
      </w:r>
      <w:bookmarkStart w:name="1. Exclusions" w:id="118"/>
      <w:bookmarkEnd w:id="118"/>
      <w:r>
        <w:rPr>
          <w:rFonts w:ascii="Lucida Sans"/>
          <w:sz w:val="24"/>
          <w:u w:val="single" w:color="000000"/>
        </w:rPr>
        <w:t>E</w:t>
      </w:r>
      <w:r>
        <w:rPr>
          <w:rFonts w:ascii="Lucida Sans"/>
          <w:sz w:val="24"/>
          <w:u w:val="single" w:color="000000"/>
        </w:rPr>
        <w:t>xclusions</w:t>
      </w:r>
      <w:r>
        <w:rPr>
          <w:rFonts w:ascii="Lucida Sans"/>
          <w:sz w:val="24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380" w:right="111"/>
        <w:jc w:val="left"/>
      </w:pPr>
      <w:bookmarkStart w:name="The following certificated employees of " w:id="119"/>
      <w:bookmarkEnd w:id="119"/>
      <w:r>
        <w:rPr/>
      </w:r>
      <w:r>
        <w:rPr/>
        <w:t>The following certificated employees of the District are excluded</w:t>
      </w:r>
      <w:r>
        <w:rPr>
          <w:spacing w:val="-26"/>
        </w:rPr>
        <w:t> </w:t>
      </w:r>
      <w:r>
        <w:rPr/>
        <w:t>from</w:t>
      </w:r>
      <w:r>
        <w:rPr>
          <w:w w:val="99"/>
        </w:rPr>
        <w:t> </w:t>
      </w:r>
      <w:r>
        <w:rPr/>
        <w:t>representation by the</w:t>
      </w:r>
      <w:r>
        <w:rPr>
          <w:spacing w:val="-10"/>
        </w:rPr>
        <w:t> </w:t>
      </w:r>
      <w:r>
        <w:rPr/>
        <w:t>Association: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3"/>
        </w:numPr>
        <w:tabs>
          <w:tab w:pos="2280" w:val="left" w:leader="none"/>
        </w:tabs>
        <w:spacing w:line="240" w:lineRule="auto" w:before="0" w:after="0"/>
        <w:ind w:left="2280" w:right="111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Superintendent" w:id="120"/>
      <w:bookmarkEnd w:id="120"/>
      <w:r>
        <w:rPr/>
      </w:r>
      <w:bookmarkStart w:name="a. Superintendent" w:id="121"/>
      <w:bookmarkEnd w:id="121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uperintendent</w:t>
      </w:r>
    </w:p>
    <w:p>
      <w:pPr>
        <w:pStyle w:val="ListParagraph"/>
        <w:numPr>
          <w:ilvl w:val="3"/>
          <w:numId w:val="3"/>
        </w:numPr>
        <w:tabs>
          <w:tab w:pos="2280" w:val="left" w:leader="none"/>
        </w:tabs>
        <w:spacing w:line="240" w:lineRule="auto" w:before="0" w:after="0"/>
        <w:ind w:left="2280" w:right="111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Assistant Superintendent" w:id="122"/>
      <w:bookmarkEnd w:id="122"/>
      <w:r>
        <w:rPr/>
      </w:r>
      <w:bookmarkStart w:name="b. Assistant Superintendent" w:id="123"/>
      <w:bookmarkEnd w:id="123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ssistant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Superintendent</w:t>
      </w:r>
    </w:p>
    <w:p>
      <w:pPr>
        <w:pStyle w:val="ListParagraph"/>
        <w:numPr>
          <w:ilvl w:val="3"/>
          <w:numId w:val="3"/>
        </w:numPr>
        <w:tabs>
          <w:tab w:pos="2280" w:val="left" w:leader="none"/>
        </w:tabs>
        <w:spacing w:line="240" w:lineRule="auto" w:before="0" w:after="0"/>
        <w:ind w:left="2280" w:right="111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c. Principals" w:id="124"/>
      <w:bookmarkEnd w:id="124"/>
      <w:r>
        <w:rPr/>
      </w:r>
      <w:bookmarkStart w:name="c. Principals" w:id="125"/>
      <w:bookmarkEnd w:id="125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rincipals</w:t>
      </w:r>
    </w:p>
    <w:p>
      <w:pPr>
        <w:pStyle w:val="ListParagraph"/>
        <w:numPr>
          <w:ilvl w:val="3"/>
          <w:numId w:val="3"/>
        </w:numPr>
        <w:tabs>
          <w:tab w:pos="2280" w:val="left" w:leader="none"/>
        </w:tabs>
        <w:spacing w:line="240" w:lineRule="auto" w:before="0" w:after="0"/>
        <w:ind w:left="2280" w:right="111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d. Vice Principals" w:id="126"/>
      <w:bookmarkEnd w:id="126"/>
      <w:r>
        <w:rPr/>
      </w:r>
      <w:bookmarkStart w:name="d. Vice Principals" w:id="127"/>
      <w:bookmarkEnd w:id="127"/>
      <w:r>
        <w:rPr>
          <w:rFonts w:ascii="Lucida Sans"/>
          <w:sz w:val="24"/>
        </w:rPr>
        <w:t>V</w:t>
      </w:r>
      <w:r>
        <w:rPr>
          <w:rFonts w:ascii="Lucida Sans"/>
          <w:sz w:val="24"/>
        </w:rPr>
        <w:t>ice Principals</w:t>
      </w:r>
    </w:p>
    <w:p>
      <w:pPr>
        <w:pStyle w:val="ListParagraph"/>
        <w:numPr>
          <w:ilvl w:val="3"/>
          <w:numId w:val="3"/>
        </w:numPr>
        <w:tabs>
          <w:tab w:pos="2280" w:val="left" w:leader="none"/>
        </w:tabs>
        <w:spacing w:line="240" w:lineRule="auto" w:before="0" w:after="0"/>
        <w:ind w:left="2280" w:right="111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e. Directors" w:id="128"/>
      <w:bookmarkEnd w:id="128"/>
      <w:r>
        <w:rPr/>
      </w:r>
      <w:bookmarkStart w:name="e. Directors" w:id="129"/>
      <w:bookmarkEnd w:id="129"/>
      <w:r>
        <w:rPr>
          <w:rFonts w:ascii="Lucida Sans"/>
          <w:sz w:val="24"/>
        </w:rPr>
        <w:t>Dire</w:t>
      </w:r>
      <w:r>
        <w:rPr>
          <w:rFonts w:ascii="Lucida Sans"/>
          <w:sz w:val="24"/>
        </w:rPr>
        <w:t>ctors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3"/>
        </w:numPr>
        <w:tabs>
          <w:tab w:pos="1560" w:val="left" w:leader="none"/>
        </w:tabs>
        <w:spacing w:line="240" w:lineRule="auto" w:before="0" w:after="0"/>
        <w:ind w:left="1560" w:right="111" w:hanging="64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Additional Exclusions" w:id="130"/>
      <w:bookmarkEnd w:id="130"/>
      <w:r>
        <w:rPr/>
      </w:r>
      <w:bookmarkStart w:name="2. Additional Exclusions" w:id="131"/>
      <w:bookmarkEnd w:id="131"/>
      <w:r>
        <w:rPr>
          <w:rFonts w:ascii="Lucida Sans"/>
          <w:sz w:val="24"/>
          <w:u w:val="single" w:color="000000"/>
        </w:rPr>
        <w:t>A</w:t>
      </w:r>
      <w:r>
        <w:rPr>
          <w:rFonts w:ascii="Lucida Sans"/>
          <w:sz w:val="24"/>
          <w:u w:val="single" w:color="000000"/>
        </w:rPr>
        <w:t>dditional</w:t>
      </w:r>
      <w:r>
        <w:rPr>
          <w:rFonts w:ascii="Lucida Sans"/>
          <w:spacing w:val="-2"/>
          <w:sz w:val="24"/>
          <w:u w:val="single" w:color="000000"/>
        </w:rPr>
        <w:t> </w:t>
      </w:r>
      <w:r>
        <w:rPr>
          <w:rFonts w:ascii="Lucida Sans"/>
          <w:sz w:val="24"/>
          <w:u w:val="single" w:color="000000"/>
        </w:rPr>
        <w:t>Exclusions</w:t>
      </w:r>
      <w:r>
        <w:rPr>
          <w:rFonts w:ascii="Lucida Sans"/>
          <w:sz w:val="24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40" w:lineRule="auto" w:before="65"/>
        <w:ind w:left="1557" w:right="111" w:firstLine="2"/>
        <w:jc w:val="left"/>
      </w:pPr>
      <w:bookmarkStart w:name="The following employees are excluded fro" w:id="132"/>
      <w:bookmarkEnd w:id="132"/>
      <w:r>
        <w:rPr/>
      </w:r>
      <w:r>
        <w:rPr/>
        <w:t>The following employees are excluded from the application of</w:t>
      </w:r>
      <w:r>
        <w:rPr>
          <w:spacing w:val="-18"/>
        </w:rPr>
        <w:t> </w:t>
      </w:r>
      <w:r>
        <w:rPr/>
        <w:t>this</w:t>
      </w:r>
      <w:r>
        <w:rPr>
          <w:w w:val="99"/>
        </w:rPr>
        <w:t> </w:t>
      </w:r>
      <w:r>
        <w:rPr/>
        <w:t>contract: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3"/>
        </w:numPr>
        <w:tabs>
          <w:tab w:pos="2280" w:val="left" w:leader="none"/>
        </w:tabs>
        <w:spacing w:line="240" w:lineRule="auto" w:before="0" w:after="0"/>
        <w:ind w:left="2280" w:right="111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Substitutes" w:id="133"/>
      <w:bookmarkEnd w:id="133"/>
      <w:r>
        <w:rPr/>
      </w:r>
      <w:bookmarkStart w:name="a. Substitutes" w:id="134"/>
      <w:bookmarkEnd w:id="134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ubstitutes</w:t>
      </w:r>
    </w:p>
    <w:p>
      <w:pPr>
        <w:pStyle w:val="ListParagraph"/>
        <w:numPr>
          <w:ilvl w:val="3"/>
          <w:numId w:val="3"/>
        </w:numPr>
        <w:tabs>
          <w:tab w:pos="2280" w:val="left" w:leader="none"/>
        </w:tabs>
        <w:spacing w:line="240" w:lineRule="auto" w:before="0" w:after="0"/>
        <w:ind w:left="2280" w:right="111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Non-teaching Coaches (who may have a " w:id="135"/>
      <w:bookmarkEnd w:id="135"/>
      <w:r>
        <w:rPr/>
      </w:r>
      <w:bookmarkStart w:name="b. Non-teaching Coaches (who may have a " w:id="136"/>
      <w:bookmarkEnd w:id="136"/>
      <w:r>
        <w:rPr>
          <w:rFonts w:ascii="Lucida Sans"/>
          <w:sz w:val="24"/>
        </w:rPr>
        <w:t>N</w:t>
      </w:r>
      <w:r>
        <w:rPr>
          <w:rFonts w:ascii="Lucida Sans"/>
          <w:sz w:val="24"/>
        </w:rPr>
        <w:t>on-teaching Coaches (who may have a teaching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certificate)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500" w:bottom="1240" w:left="1140" w:right="14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BodyText"/>
        <w:spacing w:line="240" w:lineRule="auto" w:before="63"/>
        <w:ind w:left="4099" w:right="3959" w:hanging="3"/>
        <w:jc w:val="center"/>
        <w:rPr>
          <w:rFonts w:ascii="Lucida Sans" w:hAnsi="Lucida Sans" w:cs="Lucida Sans" w:eastAsia="Lucida Sans"/>
        </w:rPr>
      </w:pPr>
      <w:bookmarkStart w:name="ARTICLE II" w:id="137"/>
      <w:bookmarkEnd w:id="137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1"/>
        </w:rPr>
        <w:t> </w:t>
      </w:r>
      <w:r>
        <w:rPr>
          <w:rFonts w:ascii="Lucida Sans"/>
          <w:b/>
        </w:rPr>
        <w:t>II</w:t>
      </w:r>
      <w:r>
        <w:rPr>
          <w:rFonts w:ascii="Lucida Sans"/>
          <w:b/>
          <w:w w:val="99"/>
        </w:rPr>
        <w:t> </w:t>
      </w:r>
      <w:bookmarkStart w:name="DEFINITIONS" w:id="138"/>
      <w:bookmarkEnd w:id="138"/>
      <w:r>
        <w:rPr>
          <w:rFonts w:ascii="Lucida Sans"/>
          <w:b/>
          <w:spacing w:val="-1"/>
        </w:rPr>
        <w:t>D</w:t>
      </w:r>
      <w:r>
        <w:rPr>
          <w:rFonts w:ascii="Lucida Sans"/>
          <w:b/>
          <w:spacing w:val="-1"/>
        </w:rPr>
        <w:t>EFINITIONS</w:t>
      </w:r>
      <w:r>
        <w:rPr>
          <w:rFonts w:ascii="Lucida Sans"/>
          <w:spacing w:val="-1"/>
        </w:rPr>
      </w:r>
    </w:p>
    <w:p>
      <w:pPr>
        <w:spacing w:line="240" w:lineRule="auto" w:before="9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19" w:right="0"/>
        <w:jc w:val="left"/>
      </w:pPr>
      <w:bookmarkStart w:name="The following terms shall be defined as " w:id="139"/>
      <w:bookmarkEnd w:id="139"/>
      <w:r>
        <w:rPr/>
      </w:r>
      <w:r>
        <w:rPr/>
        <w:t>The following terms shall be defined as indicated </w:t>
      </w:r>
      <w:r>
        <w:rPr>
          <w:spacing w:val="-3"/>
        </w:rPr>
        <w:t>when </w:t>
      </w:r>
      <w:r>
        <w:rPr/>
        <w:t>used in this</w:t>
      </w:r>
      <w:r>
        <w:rPr>
          <w:spacing w:val="-10"/>
        </w:rPr>
        <w:t> </w:t>
      </w:r>
      <w:r>
        <w:rPr/>
        <w:t>Agreement: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1 ASSOCIATION" w:id="140"/>
      <w:bookmarkEnd w:id="140"/>
      <w:r>
        <w:rPr/>
      </w:r>
      <w:bookmarkStart w:name="2.1 ASSOCIATION" w:id="141"/>
      <w:bookmarkEnd w:id="141"/>
      <w:r>
        <w:rPr>
          <w:rFonts w:ascii="Lucida Sans"/>
          <w:b/>
          <w:sz w:val="24"/>
          <w:u w:val="single" w:color="000000"/>
        </w:rPr>
        <w:t>A</w:t>
      </w:r>
      <w:r>
        <w:rPr>
          <w:rFonts w:ascii="Lucida Sans"/>
          <w:b/>
          <w:sz w:val="24"/>
          <w:u w:val="single" w:color="000000"/>
        </w:rPr>
        <w:t>SSOCIATION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7" w:right="0"/>
        <w:jc w:val="left"/>
      </w:pPr>
      <w:bookmarkStart w:name="The Potlatch Education Association." w:id="142"/>
      <w:bookmarkEnd w:id="142"/>
      <w:r>
        <w:rPr/>
      </w:r>
      <w:r>
        <w:rPr/>
        <w:t>The Potlatch Education</w:t>
      </w:r>
      <w:r>
        <w:rPr>
          <w:spacing w:val="-12"/>
        </w:rPr>
        <w:t> </w:t>
      </w:r>
      <w:r>
        <w:rPr/>
        <w:t>Association.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2 BENEFITS" w:id="143"/>
      <w:bookmarkEnd w:id="143"/>
      <w:r>
        <w:rPr/>
      </w:r>
      <w:bookmarkStart w:name="2.2 BENEFITS" w:id="144"/>
      <w:bookmarkEnd w:id="144"/>
      <w:r>
        <w:rPr>
          <w:rFonts w:ascii="Lucida Sans"/>
          <w:b/>
          <w:sz w:val="24"/>
          <w:u w:val="single" w:color="000000"/>
        </w:rPr>
        <w:t>B</w:t>
      </w:r>
      <w:r>
        <w:rPr>
          <w:rFonts w:ascii="Lucida Sans"/>
          <w:b/>
          <w:sz w:val="24"/>
          <w:u w:val="single" w:color="000000"/>
        </w:rPr>
        <w:t>ENEFITS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7" w:right="0"/>
        <w:jc w:val="left"/>
      </w:pPr>
      <w:bookmarkStart w:name="Includes employee insurance, leave time " w:id="145"/>
      <w:bookmarkEnd w:id="145"/>
      <w:r>
        <w:rPr/>
      </w:r>
      <w:r>
        <w:rPr/>
        <w:t>Includes employee insurance, leave time and sick leave</w:t>
      </w:r>
      <w:r>
        <w:rPr>
          <w:spacing w:val="-25"/>
        </w:rPr>
        <w:t> </w:t>
      </w:r>
      <w:r>
        <w:rPr/>
        <w:t>benefits.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3 BOARD" w:id="146"/>
      <w:bookmarkEnd w:id="146"/>
      <w:r>
        <w:rPr/>
      </w:r>
      <w:bookmarkStart w:name="2.3 BOARD" w:id="147"/>
      <w:bookmarkEnd w:id="147"/>
      <w:r>
        <w:rPr>
          <w:rFonts w:ascii="Lucida Sans"/>
          <w:b/>
          <w:sz w:val="24"/>
          <w:u w:val="single" w:color="000000"/>
        </w:rPr>
        <w:t>B</w:t>
      </w:r>
      <w:r>
        <w:rPr>
          <w:rFonts w:ascii="Lucida Sans"/>
          <w:b/>
          <w:sz w:val="24"/>
          <w:u w:val="single" w:color="000000"/>
        </w:rPr>
        <w:t>OARD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5" w:right="0" w:firstLine="2"/>
        <w:jc w:val="left"/>
      </w:pPr>
      <w:bookmarkStart w:name="The Board of Trustees of Potlatch School" w:id="148"/>
      <w:bookmarkEnd w:id="148"/>
      <w:r>
        <w:rPr/>
      </w:r>
      <w:r>
        <w:rPr/>
        <w:t>The Board of Trustees of Potlatch School District No. 285, in the County</w:t>
      </w:r>
      <w:r>
        <w:rPr>
          <w:spacing w:val="-24"/>
        </w:rPr>
        <w:t> </w:t>
      </w:r>
      <w:r>
        <w:rPr/>
        <w:t>of</w:t>
      </w:r>
      <w:r>
        <w:rPr>
          <w:w w:val="99"/>
        </w:rPr>
        <w:t> </w:t>
      </w:r>
      <w:r>
        <w:rPr/>
        <w:t>Latah, and the State of</w:t>
      </w:r>
      <w:r>
        <w:rPr>
          <w:spacing w:val="-9"/>
        </w:rPr>
        <w:t> </w:t>
      </w:r>
      <w:r>
        <w:rPr/>
        <w:t>Idaho.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4 COMPENSATION" w:id="149"/>
      <w:bookmarkEnd w:id="149"/>
      <w:r>
        <w:rPr/>
      </w:r>
      <w:bookmarkStart w:name="2.4 COMPENSATION" w:id="150"/>
      <w:bookmarkEnd w:id="150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OMPENSATION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7" w:right="0"/>
        <w:jc w:val="left"/>
      </w:pPr>
      <w:bookmarkStart w:name="Salary and benefits for the professional" w:id="151"/>
      <w:bookmarkEnd w:id="151"/>
      <w:r>
        <w:rPr/>
      </w:r>
      <w:r>
        <w:rPr/>
        <w:t>Salary and benefits for the professional</w:t>
      </w:r>
      <w:r>
        <w:rPr>
          <w:spacing w:val="-22"/>
        </w:rPr>
        <w:t> </w:t>
      </w:r>
      <w:r>
        <w:rPr/>
        <w:t>employee.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5 DAY" w:id="152"/>
      <w:bookmarkEnd w:id="152"/>
      <w:r>
        <w:rPr/>
      </w:r>
      <w:bookmarkStart w:name="2.5 DAY" w:id="153"/>
      <w:bookmarkEnd w:id="153"/>
      <w:r>
        <w:rPr>
          <w:rFonts w:ascii="Lucida Sans"/>
          <w:b/>
          <w:sz w:val="24"/>
          <w:u w:val="single" w:color="000000"/>
        </w:rPr>
        <w:t>D</w:t>
      </w:r>
      <w:r>
        <w:rPr>
          <w:rFonts w:ascii="Lucida Sans"/>
          <w:b/>
          <w:sz w:val="24"/>
          <w:u w:val="single" w:color="000000"/>
        </w:rPr>
        <w:t>AY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7" w:right="0"/>
        <w:jc w:val="left"/>
      </w:pPr>
      <w:bookmarkStart w:name="Normal workday, excluding weekends and h" w:id="154"/>
      <w:bookmarkEnd w:id="154"/>
      <w:r>
        <w:rPr/>
      </w:r>
      <w:r>
        <w:rPr/>
        <w:t>Normal workday, excluding weekends and</w:t>
      </w:r>
      <w:r>
        <w:rPr>
          <w:spacing w:val="-19"/>
        </w:rPr>
        <w:t> </w:t>
      </w:r>
      <w:r>
        <w:rPr/>
        <w:t>holidays.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6 DISTRICT" w:id="155"/>
      <w:bookmarkEnd w:id="155"/>
      <w:r>
        <w:rPr/>
      </w:r>
      <w:bookmarkStart w:name="2.6 DISTRICT" w:id="156"/>
      <w:bookmarkEnd w:id="156"/>
      <w:r>
        <w:rPr>
          <w:rFonts w:ascii="Lucida Sans"/>
          <w:b/>
          <w:sz w:val="24"/>
          <w:u w:val="single" w:color="000000"/>
        </w:rPr>
        <w:t>D</w:t>
      </w:r>
      <w:r>
        <w:rPr>
          <w:rFonts w:ascii="Lucida Sans"/>
          <w:b/>
          <w:sz w:val="24"/>
          <w:u w:val="single" w:color="000000"/>
        </w:rPr>
        <w:t>ISTRICT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5" w:right="0" w:firstLine="2"/>
        <w:jc w:val="left"/>
      </w:pPr>
      <w:bookmarkStart w:name="Potlatch School District No. 285 in the " w:id="157"/>
      <w:bookmarkEnd w:id="157"/>
      <w:r>
        <w:rPr/>
      </w:r>
      <w:r>
        <w:rPr/>
        <w:t>Potlatch School District No. 285 in the County of Latah, and the State</w:t>
      </w:r>
      <w:r>
        <w:rPr>
          <w:spacing w:val="-27"/>
        </w:rPr>
        <w:t> </w:t>
      </w:r>
      <w:r>
        <w:rPr/>
        <w:t>of</w:t>
      </w:r>
      <w:r>
        <w:rPr>
          <w:w w:val="99"/>
        </w:rPr>
        <w:t> </w:t>
      </w:r>
      <w:r>
        <w:rPr/>
        <w:t>Idaho.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7 DIRECTOR" w:id="158"/>
      <w:bookmarkEnd w:id="158"/>
      <w:r>
        <w:rPr/>
      </w:r>
      <w:bookmarkStart w:name="2.7 DIRECTOR" w:id="159"/>
      <w:bookmarkEnd w:id="159"/>
      <w:r>
        <w:rPr>
          <w:rFonts w:ascii="Lucida Sans"/>
          <w:b/>
          <w:sz w:val="24"/>
          <w:u w:val="single" w:color="000000"/>
        </w:rPr>
        <w:t>DI</w:t>
      </w:r>
      <w:r>
        <w:rPr>
          <w:rFonts w:ascii="Lucida Sans"/>
          <w:b/>
          <w:sz w:val="24"/>
          <w:u w:val="single" w:color="000000"/>
        </w:rPr>
        <w:t>RECTOR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5" w:right="0" w:firstLine="2"/>
        <w:jc w:val="left"/>
      </w:pPr>
      <w:bookmarkStart w:name="District-wide administrative personnel o" w:id="160"/>
      <w:bookmarkEnd w:id="160"/>
      <w:r>
        <w:rPr/>
      </w:r>
      <w:r>
        <w:rPr/>
        <w:t>District-wide administrative personnel other than the Superintendent</w:t>
      </w:r>
      <w:r>
        <w:rPr>
          <w:spacing w:val="-28"/>
        </w:rPr>
        <w:t> </w:t>
      </w:r>
      <w:r>
        <w:rPr/>
        <w:t>and</w:t>
      </w:r>
      <w:r>
        <w:rPr>
          <w:w w:val="100"/>
        </w:rPr>
        <w:t> </w:t>
      </w:r>
      <w:r>
        <w:rPr/>
        <w:t>Principals.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0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8 LOCAL EDUCATION ORGANIZATION" w:id="161"/>
      <w:bookmarkEnd w:id="161"/>
      <w:r>
        <w:rPr/>
      </w:r>
      <w:bookmarkStart w:name="2.8 LOCAL EDUCATION ORGANIZATION" w:id="162"/>
      <w:bookmarkEnd w:id="162"/>
      <w:r>
        <w:rPr>
          <w:rFonts w:ascii="Lucida Sans"/>
          <w:b/>
          <w:sz w:val="24"/>
          <w:u w:val="single" w:color="000000"/>
        </w:rPr>
        <w:t>L</w:t>
      </w:r>
      <w:r>
        <w:rPr>
          <w:rFonts w:ascii="Lucida Sans"/>
          <w:b/>
          <w:sz w:val="24"/>
          <w:u w:val="single" w:color="000000"/>
        </w:rPr>
        <w:t>OCAL EDUCATION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ORGANIZATION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5" w:right="0" w:firstLine="2"/>
        <w:jc w:val="left"/>
      </w:pPr>
      <w:bookmarkStart w:name="Local education organization means any l" w:id="163"/>
      <w:bookmarkEnd w:id="163"/>
      <w:r>
        <w:rPr/>
      </w:r>
      <w:r>
        <w:rPr/>
        <w:t>Local education organization means any local district organization</w:t>
      </w:r>
      <w:r>
        <w:rPr>
          <w:spacing w:val="-19"/>
        </w:rPr>
        <w:t> </w:t>
      </w:r>
      <w:r>
        <w:rPr/>
        <w:t>duly</w:t>
      </w:r>
      <w:r>
        <w:rPr>
          <w:w w:val="100"/>
        </w:rPr>
        <w:t> </w:t>
      </w:r>
      <w:r>
        <w:rPr/>
        <w:t>chosen and selected by a majority of the professional employees as</w:t>
      </w:r>
      <w:r>
        <w:rPr>
          <w:spacing w:val="-22"/>
        </w:rPr>
        <w:t> </w:t>
      </w:r>
      <w:r>
        <w:rPr/>
        <w:t>their</w:t>
      </w:r>
      <w:r>
        <w:rPr>
          <w:w w:val="100"/>
        </w:rPr>
        <w:t> </w:t>
      </w:r>
      <w:r>
        <w:rPr/>
        <w:t>representative organization for negotiations under this act. For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purposes of this definition, "majority" shall mean one (1)</w:t>
      </w:r>
      <w:r>
        <w:rPr>
          <w:spacing w:val="-17"/>
        </w:rPr>
        <w:t> </w:t>
      </w:r>
      <w:r>
        <w:rPr/>
        <w:t>certificated</w:t>
      </w:r>
      <w:r>
        <w:rPr>
          <w:w w:val="100"/>
        </w:rPr>
        <w:t> </w:t>
      </w:r>
      <w:r>
        <w:rPr/>
        <w:t>professional employee more than fifty percent (50%) or greater of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r>
        <w:rPr/>
        <w:t>professional employees in the</w:t>
      </w:r>
      <w:r>
        <w:rPr>
          <w:spacing w:val="-11"/>
        </w:rPr>
        <w:t> </w:t>
      </w:r>
      <w:r>
        <w:rPr/>
        <w:t>district.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460"/>
        </w:sectPr>
      </w:pPr>
    </w:p>
    <w:p>
      <w:pPr>
        <w:spacing w:line="240" w:lineRule="auto" w:before="3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ListParagraph"/>
        <w:numPr>
          <w:ilvl w:val="1"/>
          <w:numId w:val="4"/>
        </w:numPr>
        <w:tabs>
          <w:tab w:pos="838" w:val="left" w:leader="none"/>
        </w:tabs>
        <w:spacing w:line="240" w:lineRule="auto" w:before="66" w:after="0"/>
        <w:ind w:left="837" w:right="0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9 NEGOTIATIONS" w:id="164"/>
      <w:bookmarkEnd w:id="164"/>
      <w:r>
        <w:rPr/>
      </w:r>
      <w:bookmarkStart w:name="2.9 NEGOTIATIONS" w:id="165"/>
      <w:bookmarkEnd w:id="165"/>
      <w:r>
        <w:rPr>
          <w:rFonts w:ascii="Lucida Sans"/>
          <w:b/>
          <w:sz w:val="24"/>
          <w:u w:val="single" w:color="000000"/>
        </w:rPr>
        <w:t>N</w:t>
      </w:r>
      <w:r>
        <w:rPr>
          <w:rFonts w:ascii="Lucida Sans"/>
          <w:b/>
          <w:sz w:val="24"/>
          <w:u w:val="single" w:color="000000"/>
        </w:rPr>
        <w:t>EGOTIATIONS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0" w:hanging="3"/>
        <w:jc w:val="left"/>
      </w:pPr>
      <w:bookmarkStart w:name="Meeting and conferring in good faith in " w:id="166"/>
      <w:bookmarkEnd w:id="166"/>
      <w:r>
        <w:rPr/>
      </w:r>
      <w:r>
        <w:rPr/>
        <w:t>Meeting and conferring in good faith in open session by the local board</w:t>
      </w:r>
      <w:r>
        <w:rPr>
          <w:spacing w:val="-22"/>
        </w:rPr>
        <w:t> </w:t>
      </w:r>
      <w:r>
        <w:rPr/>
        <w:t>of</w:t>
      </w:r>
      <w:r>
        <w:rPr>
          <w:w w:val="99"/>
        </w:rPr>
        <w:t> </w:t>
      </w:r>
      <w:r>
        <w:rPr/>
        <w:t>trustees and the Potlatch Education Association, or the</w:t>
      </w:r>
      <w:r>
        <w:rPr>
          <w:spacing w:val="-15"/>
        </w:rPr>
        <w:t> </w:t>
      </w:r>
      <w:r>
        <w:rPr/>
        <w:t>respective</w:t>
      </w:r>
      <w:r>
        <w:rPr>
          <w:w w:val="100"/>
        </w:rPr>
        <w:t> </w:t>
      </w:r>
      <w:r>
        <w:rPr/>
        <w:t>designated representative of both parties for the purpose of reaching</w:t>
      </w:r>
      <w:r>
        <w:rPr>
          <w:spacing w:val="-19"/>
        </w:rPr>
        <w:t> </w:t>
      </w:r>
      <w:r>
        <w:rPr/>
        <w:t>an</w:t>
      </w:r>
      <w:r>
        <w:rPr>
          <w:w w:val="99"/>
        </w:rPr>
        <w:t> </w:t>
      </w:r>
      <w:r>
        <w:rPr/>
        <w:t>agreement.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0" w:after="0"/>
        <w:ind w:left="840" w:right="0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10 PROFESSIONAL EMPLOYEE" w:id="167"/>
      <w:bookmarkEnd w:id="167"/>
      <w:r>
        <w:rPr/>
      </w:r>
      <w:bookmarkStart w:name="2.10 PROFESSIONAL EMPLOYEE" w:id="168"/>
      <w:bookmarkEnd w:id="168"/>
      <w:r>
        <w:rPr>
          <w:rFonts w:ascii="Lucida Sans"/>
          <w:b/>
          <w:sz w:val="24"/>
          <w:u w:val="single" w:color="000000"/>
        </w:rPr>
        <w:t>P</w:t>
      </w:r>
      <w:r>
        <w:rPr>
          <w:rFonts w:ascii="Lucida Sans"/>
          <w:b/>
          <w:sz w:val="24"/>
          <w:u w:val="single" w:color="000000"/>
        </w:rPr>
        <w:t>ROFESSIONAL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EMPLOYEE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0"/>
        <w:jc w:val="left"/>
      </w:pPr>
      <w:bookmarkStart w:name="An individual holding a professional cer" w:id="169"/>
      <w:bookmarkEnd w:id="169"/>
      <w:r>
        <w:rPr/>
      </w:r>
      <w:r>
        <w:rPr/>
        <w:t>An individual holding a professional certificate or license issued by</w:t>
      </w:r>
      <w:r>
        <w:rPr>
          <w:spacing w:val="-24"/>
        </w:rPr>
        <w:t> </w:t>
      </w:r>
      <w:r>
        <w:rPr/>
        <w:t>the</w:t>
      </w:r>
      <w:r>
        <w:rPr>
          <w:w w:val="100"/>
        </w:rPr>
        <w:t> </w:t>
      </w:r>
      <w:r>
        <w:rPr/>
        <w:t>State of Idaho Department of</w:t>
      </w:r>
      <w:r>
        <w:rPr>
          <w:spacing w:val="-14"/>
        </w:rPr>
        <w:t> </w:t>
      </w:r>
      <w:r>
        <w:rPr/>
        <w:t>Education.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4"/>
        </w:numPr>
        <w:tabs>
          <w:tab w:pos="932" w:val="left" w:leader="none"/>
        </w:tabs>
        <w:spacing w:line="240" w:lineRule="auto" w:before="0" w:after="0"/>
        <w:ind w:left="931" w:right="0" w:hanging="81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11 SCHOOL DAY" w:id="170"/>
      <w:bookmarkEnd w:id="170"/>
      <w:r>
        <w:rPr/>
      </w:r>
      <w:bookmarkStart w:name="2.11 SCHOOL DAY" w:id="171"/>
      <w:bookmarkEnd w:id="171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CHOOL DAY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928" w:right="0" w:hanging="3"/>
        <w:jc w:val="left"/>
      </w:pPr>
      <w:bookmarkStart w:name="Required daily arrival and departure tim" w:id="172"/>
      <w:bookmarkEnd w:id="172"/>
      <w:r>
        <w:rPr/>
      </w:r>
      <w:r>
        <w:rPr/>
        <w:t>Required daily arrival and departure times for all certificated</w:t>
      </w:r>
      <w:r>
        <w:rPr>
          <w:spacing w:val="-26"/>
        </w:rPr>
        <w:t> </w:t>
      </w:r>
      <w:r>
        <w:rPr/>
        <w:t>personnel: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926" w:right="214" w:firstLine="2"/>
        <w:jc w:val="left"/>
      </w:pPr>
      <w:bookmarkStart w:name="The school day for a certificated employ" w:id="173"/>
      <w:bookmarkEnd w:id="173"/>
      <w:r>
        <w:rPr/>
      </w:r>
      <w:r>
        <w:rPr/>
        <w:t>The school day for a certificated employee shall be eight (8)</w:t>
      </w:r>
      <w:r>
        <w:rPr>
          <w:spacing w:val="-17"/>
        </w:rPr>
        <w:t> </w:t>
      </w:r>
      <w:r>
        <w:rPr/>
        <w:t>hours.</w:t>
      </w:r>
      <w:r>
        <w:rPr>
          <w:w w:val="100"/>
        </w:rPr>
        <w:t> </w:t>
      </w:r>
      <w:bookmarkStart w:name="Please refer to Potlatch School District" w:id="174"/>
      <w:bookmarkEnd w:id="174"/>
      <w:r>
        <w:rPr/>
        <w:t>P</w:t>
      </w:r>
      <w:r>
        <w:rPr/>
        <w:t>lease refer to Potlatch School District Policy 5210. Any deviation</w:t>
      </w:r>
      <w:r>
        <w:rPr>
          <w:spacing w:val="-29"/>
        </w:rPr>
        <w:t> </w:t>
      </w:r>
      <w:r>
        <w:rPr/>
        <w:t>from</w:t>
      </w:r>
      <w:r>
        <w:rPr>
          <w:w w:val="99"/>
        </w:rPr>
        <w:t> </w:t>
      </w:r>
      <w:r>
        <w:rPr/>
        <w:t>this policy will need approval from building administrator or</w:t>
      </w:r>
      <w:r>
        <w:rPr>
          <w:spacing w:val="-23"/>
        </w:rPr>
        <w:t> </w:t>
      </w:r>
      <w:r>
        <w:rPr/>
        <w:t>designee.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480"/>
        </w:sectPr>
      </w:pPr>
    </w:p>
    <w:p>
      <w:pPr>
        <w:pStyle w:val="BodyText"/>
        <w:spacing w:line="240" w:lineRule="auto" w:before="39"/>
        <w:ind w:left="3220" w:right="2396" w:firstLine="988"/>
        <w:jc w:val="left"/>
        <w:rPr>
          <w:rFonts w:ascii="Lucida Sans" w:hAnsi="Lucida Sans" w:cs="Lucida Sans" w:eastAsia="Lucida Sans"/>
        </w:rPr>
      </w:pPr>
      <w:bookmarkStart w:name="ARTICLE III" w:id="175"/>
      <w:bookmarkEnd w:id="175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3"/>
        </w:rPr>
        <w:t> </w:t>
      </w:r>
      <w:r>
        <w:rPr>
          <w:rFonts w:ascii="Lucida Sans"/>
          <w:b/>
        </w:rPr>
        <w:t>III</w:t>
      </w:r>
      <w:r>
        <w:rPr>
          <w:rFonts w:ascii="Lucida Sans"/>
          <w:b/>
          <w:w w:val="99"/>
        </w:rPr>
        <w:t> </w:t>
      </w:r>
      <w:bookmarkStart w:name="NEGOTIATION PROCEDURE" w:id="176"/>
      <w:bookmarkEnd w:id="176"/>
      <w:r>
        <w:rPr>
          <w:rFonts w:ascii="Lucida Sans"/>
          <w:b/>
        </w:rPr>
        <w:t>N</w:t>
      </w:r>
      <w:r>
        <w:rPr>
          <w:rFonts w:ascii="Lucida Sans"/>
          <w:b/>
        </w:rPr>
        <w:t>EGOTIATION</w:t>
      </w:r>
      <w:r>
        <w:rPr>
          <w:rFonts w:ascii="Lucida Sans"/>
          <w:b/>
          <w:spacing w:val="-8"/>
        </w:rPr>
        <w:t> </w:t>
      </w:r>
      <w:r>
        <w:rPr>
          <w:rFonts w:ascii="Lucida Sans"/>
          <w:b/>
        </w:rPr>
        <w:t>PROCEDURE</w:t>
      </w:r>
      <w:r>
        <w:rPr>
          <w:rFonts w:asci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1 Good Faith Negotiation" w:id="177"/>
      <w:bookmarkEnd w:id="177"/>
      <w:r>
        <w:rPr/>
      </w:r>
      <w:bookmarkStart w:name="3.1 Good Faith Negotiation" w:id="178"/>
      <w:bookmarkEnd w:id="178"/>
      <w:r>
        <w:rPr>
          <w:rFonts w:ascii="Lucida Sans"/>
          <w:b/>
          <w:sz w:val="24"/>
          <w:u w:val="single" w:color="000000"/>
        </w:rPr>
        <w:t>G</w:t>
      </w:r>
      <w:r>
        <w:rPr>
          <w:rFonts w:ascii="Lucida Sans"/>
          <w:b/>
          <w:sz w:val="24"/>
          <w:u w:val="single" w:color="000000"/>
        </w:rPr>
        <w:t>ood Faith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Negotiation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97" w:hanging="3"/>
        <w:jc w:val="left"/>
      </w:pPr>
      <w:bookmarkStart w:name="The parties agree that their duly design" w:id="179"/>
      <w:bookmarkEnd w:id="179"/>
      <w:r>
        <w:rPr/>
      </w:r>
      <w:r>
        <w:rPr/>
        <w:t>The parties agree that their duly designated representatives shall meet</w:t>
      </w:r>
      <w:r>
        <w:rPr>
          <w:spacing w:val="-24"/>
        </w:rPr>
        <w:t> </w:t>
      </w:r>
      <w:r>
        <w:rPr/>
        <w:t>and</w:t>
      </w:r>
      <w:r>
        <w:rPr>
          <w:w w:val="100"/>
        </w:rPr>
        <w:t> </w:t>
      </w:r>
      <w:r>
        <w:rPr/>
        <w:t>confer in good faith with respect to items specified in Article 6 of</w:t>
      </w:r>
      <w:r>
        <w:rPr>
          <w:spacing w:val="-21"/>
        </w:rPr>
        <w:t> </w:t>
      </w:r>
      <w:r>
        <w:rPr/>
        <w:t>the</w:t>
      </w:r>
      <w:r>
        <w:rPr>
          <w:w w:val="100"/>
        </w:rPr>
        <w:t> </w:t>
      </w:r>
      <w:r>
        <w:rPr/>
        <w:t>Negotiation Agreement, with the intent to reach agreement, with</w:t>
      </w:r>
      <w:r>
        <w:rPr>
          <w:spacing w:val="-18"/>
        </w:rPr>
        <w:t> </w:t>
      </w:r>
      <w:r>
        <w:rPr/>
        <w:t>such</w:t>
      </w:r>
      <w:r>
        <w:rPr>
          <w:w w:val="99"/>
        </w:rPr>
        <w:t> </w:t>
      </w:r>
      <w:r>
        <w:rPr/>
        <w:t>agreement to be reduced to writing. Each party shall select its</w:t>
      </w:r>
      <w:r>
        <w:rPr>
          <w:spacing w:val="-12"/>
        </w:rPr>
        <w:t> </w:t>
      </w:r>
      <w:r>
        <w:rPr/>
        <w:t>own</w:t>
      </w:r>
      <w:r>
        <w:rPr>
          <w:w w:val="99"/>
        </w:rPr>
        <w:t> </w:t>
      </w:r>
      <w:r>
        <w:rPr/>
        <w:t>representatives.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97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2 Commencement of Negotiations/Changes" w:id="180"/>
      <w:bookmarkEnd w:id="180"/>
      <w:r>
        <w:rPr/>
      </w:r>
      <w:bookmarkStart w:name="3.2 Commencement of Negotiations/Changes" w:id="181"/>
      <w:bookmarkEnd w:id="181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ommencement of Negotiations/Changes in</w:t>
      </w:r>
      <w:r>
        <w:rPr>
          <w:rFonts w:ascii="Lucida Sans"/>
          <w:b/>
          <w:spacing w:val="-6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Agreement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97" w:hanging="3"/>
        <w:jc w:val="left"/>
      </w:pPr>
      <w:bookmarkStart w:name="The Board and/or Association may submit " w:id="182"/>
      <w:bookmarkEnd w:id="182"/>
      <w:r>
        <w:rPr/>
      </w:r>
      <w:r>
        <w:rPr/>
        <w:t>The Board and/or Association may submit a written notice of the desire</w:t>
      </w:r>
      <w:r>
        <w:rPr>
          <w:spacing w:val="-21"/>
        </w:rPr>
        <w:t> </w:t>
      </w:r>
      <w:r>
        <w:rPr/>
        <w:t>to</w:t>
      </w:r>
      <w:r>
        <w:rPr>
          <w:w w:val="100"/>
        </w:rPr>
        <w:t> </w:t>
      </w:r>
      <w:r>
        <w:rPr/>
        <w:t>negotiate to the other party not later than March</w:t>
      </w:r>
      <w:r>
        <w:rPr>
          <w:spacing w:val="-22"/>
        </w:rPr>
        <w:t> </w:t>
      </w:r>
      <w:r>
        <w:rPr/>
        <w:t>1.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3 Negotiation Sessions" w:id="183"/>
      <w:bookmarkEnd w:id="183"/>
      <w:r>
        <w:rPr/>
      </w:r>
      <w:bookmarkStart w:name="3.3 Negotiation Sessions" w:id="184"/>
      <w:bookmarkEnd w:id="184"/>
      <w:r>
        <w:rPr>
          <w:rFonts w:ascii="Lucida Sans"/>
          <w:b/>
          <w:sz w:val="24"/>
          <w:u w:val="single" w:color="000000"/>
        </w:rPr>
        <w:t>N</w:t>
      </w:r>
      <w:r>
        <w:rPr>
          <w:rFonts w:ascii="Lucida Sans"/>
          <w:b/>
          <w:sz w:val="24"/>
          <w:u w:val="single" w:color="000000"/>
        </w:rPr>
        <w:t>egotiation</w:t>
      </w:r>
      <w:r>
        <w:rPr>
          <w:rFonts w:ascii="Lucida Sans"/>
          <w:b/>
          <w:spacing w:val="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Sessions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97"/>
        <w:jc w:val="left"/>
      </w:pPr>
      <w:bookmarkStart w:name="Negotiations sessions shall be in open s" w:id="185"/>
      <w:bookmarkEnd w:id="185"/>
      <w:r>
        <w:rPr/>
      </w:r>
      <w:r>
        <w:rPr/>
        <w:t>Negotiations sessions shall be in open session. Caucuses, recesses</w:t>
      </w:r>
      <w:r>
        <w:rPr>
          <w:spacing w:val="-15"/>
        </w:rPr>
        <w:t> </w:t>
      </w:r>
      <w:r>
        <w:rPr/>
        <w:t>or</w:t>
      </w:r>
      <w:r>
        <w:rPr>
          <w:w w:val="100"/>
        </w:rPr>
        <w:t> </w:t>
      </w:r>
      <w:r>
        <w:rPr/>
        <w:t>adjournment of negotiating sessions may be called by either party and</w:t>
      </w:r>
      <w:r>
        <w:rPr>
          <w:spacing w:val="-27"/>
        </w:rPr>
        <w:t> </w:t>
      </w:r>
      <w:r>
        <w:rPr/>
        <w:t>are</w:t>
      </w:r>
      <w:r>
        <w:rPr>
          <w:w w:val="100"/>
        </w:rPr>
        <w:t> </w:t>
      </w:r>
      <w:r>
        <w:rPr/>
        <w:t>not bound to the open session</w:t>
      </w:r>
      <w:r>
        <w:rPr>
          <w:spacing w:val="-18"/>
        </w:rPr>
        <w:t> </w:t>
      </w:r>
      <w:r>
        <w:rPr/>
        <w:t>laws.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4 Information" w:id="186"/>
      <w:bookmarkEnd w:id="186"/>
      <w:r>
        <w:rPr/>
      </w:r>
      <w:bookmarkStart w:name="3.4 Information" w:id="187"/>
      <w:bookmarkEnd w:id="187"/>
      <w:r>
        <w:rPr>
          <w:rFonts w:ascii="Lucida Sans"/>
          <w:b/>
          <w:sz w:val="24"/>
          <w:u w:val="single" w:color="000000"/>
        </w:rPr>
        <w:t>I</w:t>
      </w:r>
      <w:r>
        <w:rPr>
          <w:rFonts w:ascii="Lucida Sans"/>
          <w:b/>
          <w:sz w:val="24"/>
          <w:u w:val="single" w:color="000000"/>
        </w:rPr>
        <w:t>nformation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97" w:hanging="3"/>
        <w:jc w:val="left"/>
      </w:pPr>
      <w:bookmarkStart w:name="During such negotiation, the Board and t" w:id="188"/>
      <w:bookmarkEnd w:id="188"/>
      <w:r>
        <w:rPr/>
      </w:r>
      <w:r>
        <w:rPr/>
        <w:t>During such negotiation, the Board and the Association will</w:t>
      </w:r>
      <w:r>
        <w:rPr>
          <w:spacing w:val="-14"/>
        </w:rPr>
        <w:t> </w:t>
      </w:r>
      <w:r>
        <w:rPr/>
        <w:t>present</w:t>
      </w:r>
      <w:r>
        <w:rPr>
          <w:w w:val="100"/>
        </w:rPr>
        <w:t> </w:t>
      </w:r>
      <w:r>
        <w:rPr/>
        <w:t>relevant data, exchange points of view and make proposals</w:t>
      </w:r>
      <w:r>
        <w:rPr>
          <w:spacing w:val="-11"/>
        </w:rPr>
        <w:t> </w:t>
      </w:r>
      <w:r>
        <w:rPr/>
        <w:t>and</w:t>
      </w:r>
      <w:r>
        <w:rPr>
          <w:w w:val="100"/>
        </w:rPr>
        <w:t> </w:t>
      </w:r>
      <w:r>
        <w:rPr/>
        <w:t>counterproposals. The Board and the Association agree to supply,</w:t>
      </w:r>
      <w:r>
        <w:rPr>
          <w:spacing w:val="-25"/>
        </w:rPr>
        <w:t> </w:t>
      </w:r>
      <w:r>
        <w:rPr/>
        <w:t>upon</w:t>
      </w:r>
      <w:r>
        <w:rPr>
          <w:w w:val="99"/>
        </w:rPr>
        <w:t> </w:t>
      </w:r>
      <w:r>
        <w:rPr/>
        <w:t>request of the other party, any public information relevant to the</w:t>
      </w:r>
      <w:r>
        <w:rPr>
          <w:spacing w:val="-24"/>
        </w:rPr>
        <w:t> </w:t>
      </w:r>
      <w:r>
        <w:rPr/>
        <w:t>items</w:t>
      </w:r>
      <w:r>
        <w:rPr>
          <w:w w:val="99"/>
        </w:rPr>
        <w:t> </w:t>
      </w:r>
      <w:r>
        <w:rPr/>
        <w:t>subject of the negotiations. Any exchanged information between</w:t>
      </w:r>
      <w:r>
        <w:rPr>
          <w:spacing w:val="-17"/>
        </w:rPr>
        <w:t> </w:t>
      </w:r>
      <w:r>
        <w:rPr/>
        <w:t>the</w:t>
      </w:r>
      <w:r>
        <w:rPr>
          <w:w w:val="100"/>
        </w:rPr>
        <w:t> </w:t>
      </w:r>
      <w:r>
        <w:rPr/>
        <w:t>parties shall be entered into the public</w:t>
      </w:r>
      <w:r>
        <w:rPr>
          <w:spacing w:val="-13"/>
        </w:rPr>
        <w:t> </w:t>
      </w:r>
      <w:r>
        <w:rPr/>
        <w:t>record.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5 Tentative Agreement" w:id="189"/>
      <w:bookmarkEnd w:id="189"/>
      <w:r>
        <w:rPr/>
      </w:r>
      <w:bookmarkStart w:name="3.5 Tentative Agreement" w:id="190"/>
      <w:bookmarkEnd w:id="190"/>
      <w:r>
        <w:rPr>
          <w:rFonts w:ascii="Lucida Sans"/>
          <w:b/>
          <w:sz w:val="24"/>
          <w:u w:val="single" w:color="000000"/>
        </w:rPr>
        <w:t>T</w:t>
      </w:r>
      <w:r>
        <w:rPr>
          <w:rFonts w:ascii="Lucida Sans"/>
          <w:b/>
          <w:sz w:val="24"/>
          <w:u w:val="single" w:color="000000"/>
        </w:rPr>
        <w:t>entative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Agreement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52" w:hanging="3"/>
        <w:jc w:val="left"/>
      </w:pPr>
      <w:bookmarkStart w:name="Tentative Agreements reached shall be re" w:id="191"/>
      <w:bookmarkEnd w:id="191"/>
      <w:r>
        <w:rPr/>
      </w:r>
      <w:r>
        <w:rPr/>
        <w:t>Tentative Agreements reached shall be reduced to writing and signed</w:t>
      </w:r>
      <w:r>
        <w:rPr>
          <w:spacing w:val="-17"/>
        </w:rPr>
        <w:t> </w:t>
      </w:r>
      <w:r>
        <w:rPr/>
        <w:t>by</w:t>
      </w:r>
      <w:r>
        <w:rPr>
          <w:w w:val="100"/>
        </w:rPr>
        <w:t> </w:t>
      </w:r>
      <w:r>
        <w:rPr/>
        <w:t>the chief negotiator for each party at the session during which</w:t>
      </w:r>
      <w:r>
        <w:rPr>
          <w:spacing w:val="-31"/>
        </w:rPr>
        <w:t> </w:t>
      </w:r>
      <w:r>
        <w:rPr/>
        <w:t>agreement</w:t>
      </w:r>
      <w:r>
        <w:rPr>
          <w:w w:val="100"/>
        </w:rPr>
        <w:t> </w:t>
      </w:r>
      <w:r>
        <w:rPr/>
        <w:t>is</w:t>
      </w:r>
      <w:r>
        <w:rPr>
          <w:spacing w:val="-2"/>
        </w:rPr>
        <w:t> </w:t>
      </w:r>
      <w:r>
        <w:rPr/>
        <w:t>reached.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0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6 Ratification of Agreement" w:id="192"/>
      <w:bookmarkEnd w:id="192"/>
      <w:r>
        <w:rPr/>
      </w:r>
      <w:bookmarkStart w:name="3.6 Ratification of Agreement" w:id="193"/>
      <w:bookmarkEnd w:id="193"/>
      <w:r>
        <w:rPr>
          <w:rFonts w:ascii="Lucida Sans"/>
          <w:b/>
          <w:sz w:val="24"/>
          <w:u w:val="single" w:color="000000"/>
        </w:rPr>
        <w:t>R</w:t>
      </w:r>
      <w:r>
        <w:rPr>
          <w:rFonts w:ascii="Lucida Sans"/>
          <w:b/>
          <w:sz w:val="24"/>
          <w:u w:val="single" w:color="000000"/>
        </w:rPr>
        <w:t>atification of Agreement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9" w:right="152" w:hanging="3"/>
        <w:jc w:val="left"/>
      </w:pPr>
      <w:bookmarkStart w:name="When agreement is reached on all items, " w:id="194"/>
      <w:bookmarkEnd w:id="194"/>
      <w:r>
        <w:rPr/>
      </w:r>
      <w:r>
        <w:rPr/>
        <w:t>When agreement is reached on all items, the entire agreement shall</w:t>
      </w:r>
      <w:r>
        <w:rPr>
          <w:spacing w:val="-19"/>
        </w:rPr>
        <w:t> </w:t>
      </w:r>
      <w:r>
        <w:rPr/>
        <w:t>then</w:t>
      </w:r>
      <w:r>
        <w:rPr>
          <w:w w:val="99"/>
        </w:rPr>
        <w:t> </w:t>
      </w:r>
      <w:r>
        <w:rPr/>
        <w:t>be made in writing and submitted for approval </w:t>
      </w:r>
      <w:r>
        <w:rPr>
          <w:spacing w:val="3"/>
        </w:rPr>
        <w:t>to </w:t>
      </w:r>
      <w:r>
        <w:rPr/>
        <w:t>the Board and</w:t>
      </w:r>
      <w:r>
        <w:rPr>
          <w:spacing w:val="-17"/>
        </w:rPr>
        <w:t> </w:t>
      </w:r>
      <w:r>
        <w:rPr/>
        <w:t>the</w:t>
      </w:r>
      <w:r>
        <w:rPr>
          <w:w w:val="100"/>
        </w:rPr>
        <w:t> </w:t>
      </w:r>
      <w:r>
        <w:rPr/>
        <w:t>Association. Approval/disapproval shall be on the total package.</w:t>
      </w:r>
      <w:r>
        <w:rPr>
          <w:spacing w:val="59"/>
        </w:rPr>
        <w:t> </w:t>
      </w:r>
      <w:r>
        <w:rPr/>
        <w:t>When</w:t>
      </w:r>
      <w:r>
        <w:rPr>
          <w:w w:val="99"/>
        </w:rPr>
        <w:t> </w:t>
      </w:r>
      <w:r>
        <w:rPr/>
        <w:t>ratified by both parties, </w:t>
      </w:r>
      <w:r>
        <w:rPr>
          <w:spacing w:val="-3"/>
        </w:rPr>
        <w:t>it </w:t>
      </w:r>
      <w:r>
        <w:rPr/>
        <w:t>shall be signed by the designated</w:t>
      </w:r>
      <w:r>
        <w:rPr>
          <w:spacing w:val="-29"/>
        </w:rPr>
        <w:t> </w:t>
      </w:r>
      <w:r>
        <w:rPr/>
        <w:t>representative</w:t>
      </w:r>
      <w:r>
        <w:rPr>
          <w:spacing w:val="-5"/>
          <w:w w:val="99"/>
        </w:rPr>
        <w:t> </w:t>
      </w:r>
      <w:r>
        <w:rPr/>
        <w:t>of each</w:t>
      </w:r>
      <w:r>
        <w:rPr>
          <w:spacing w:val="-6"/>
        </w:rPr>
        <w:t> </w:t>
      </w:r>
      <w:r>
        <w:rPr/>
        <w:t>party.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40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ListParagraph"/>
        <w:numPr>
          <w:ilvl w:val="1"/>
          <w:numId w:val="5"/>
        </w:numPr>
        <w:tabs>
          <w:tab w:pos="840" w:val="left" w:leader="none"/>
        </w:tabs>
        <w:spacing w:line="240" w:lineRule="auto" w:before="63" w:after="0"/>
        <w:ind w:left="840" w:right="111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7 Dispute Resolution" w:id="195"/>
      <w:bookmarkEnd w:id="195"/>
      <w:r>
        <w:rPr/>
      </w:r>
      <w:bookmarkStart w:name="3.7 Dispute Resolution" w:id="196"/>
      <w:bookmarkEnd w:id="196"/>
      <w:r>
        <w:rPr>
          <w:rFonts w:ascii="Lucida Sans"/>
          <w:b/>
          <w:sz w:val="24"/>
          <w:u w:val="single" w:color="000000"/>
        </w:rPr>
        <w:t>D</w:t>
      </w:r>
      <w:r>
        <w:rPr>
          <w:rFonts w:ascii="Lucida Sans"/>
          <w:b/>
          <w:sz w:val="24"/>
          <w:u w:val="single" w:color="000000"/>
        </w:rPr>
        <w:t>ispute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Resolution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11"/>
        <w:jc w:val="left"/>
      </w:pPr>
      <w:bookmarkStart w:name="In the event the parties in negotiations" w:id="197"/>
      <w:bookmarkEnd w:id="197"/>
      <w:r>
        <w:rPr/>
      </w:r>
      <w:r>
        <w:rPr/>
        <w:t>In the event the parties in negotiations are not able to come to</w:t>
      </w:r>
      <w:r>
        <w:rPr>
          <w:spacing w:val="-12"/>
        </w:rPr>
        <w:t> </w:t>
      </w:r>
      <w:r>
        <w:rPr/>
        <w:t>an</w:t>
      </w:r>
      <w:r>
        <w:rPr>
          <w:w w:val="99"/>
        </w:rPr>
        <w:t> </w:t>
      </w:r>
      <w:r>
        <w:rPr/>
        <w:t>agreement upon items submitted for negotiations under a</w:t>
      </w:r>
      <w:r>
        <w:rPr>
          <w:spacing w:val="-14"/>
        </w:rPr>
        <w:t> </w:t>
      </w:r>
      <w:r>
        <w:rPr/>
        <w:t>negotiations</w:t>
      </w:r>
      <w:r>
        <w:rPr>
          <w:w w:val="99"/>
        </w:rPr>
        <w:t> </w:t>
      </w:r>
      <w:r>
        <w:rPr/>
        <w:t>agreement between the parties, one or more mediators may be</w:t>
      </w:r>
      <w:r>
        <w:rPr>
          <w:spacing w:val="-24"/>
        </w:rPr>
        <w:t> </w:t>
      </w:r>
      <w:r>
        <w:rPr/>
        <w:t>appointed.</w:t>
      </w:r>
      <w:r>
        <w:rPr>
          <w:w w:val="100"/>
        </w:rPr>
        <w:t> </w:t>
      </w:r>
      <w:r>
        <w:rPr/>
        <w:t>The issue or issues in dispute shall be submitted to mediation at</w:t>
      </w:r>
      <w:r>
        <w:rPr>
          <w:spacing w:val="-13"/>
        </w:rPr>
        <w:t> </w:t>
      </w:r>
      <w:r>
        <w:rPr/>
        <w:t>the</w:t>
      </w:r>
      <w:r>
        <w:rPr>
          <w:w w:val="100"/>
        </w:rPr>
        <w:t> </w:t>
      </w:r>
      <w:r>
        <w:rPr/>
        <w:t>request of either party in an effort to induce the representatives of</w:t>
      </w:r>
      <w:r>
        <w:rPr>
          <w:spacing w:val="-21"/>
        </w:rPr>
        <w:t> </w:t>
      </w:r>
      <w:r>
        <w:rPr/>
        <w:t>the</w:t>
      </w:r>
      <w:r>
        <w:rPr>
          <w:w w:val="100"/>
        </w:rPr>
        <w:t> </w:t>
      </w:r>
      <w:r>
        <w:rPr/>
        <w:t>board and the local education organization to resolve the conflict.</w:t>
      </w:r>
      <w:r>
        <w:rPr>
          <w:spacing w:val="52"/>
        </w:rPr>
        <w:t> </w:t>
      </w:r>
      <w:r>
        <w:rPr/>
        <w:t>The</w:t>
      </w:r>
      <w:r>
        <w:rPr>
          <w:w w:val="100"/>
        </w:rPr>
        <w:t> </w:t>
      </w:r>
      <w:r>
        <w:rPr/>
        <w:t>procedures for appointment of and compensation for the mediators</w:t>
      </w:r>
      <w:r>
        <w:rPr>
          <w:spacing w:val="-20"/>
        </w:rPr>
        <w:t> </w:t>
      </w:r>
      <w:r>
        <w:rPr/>
        <w:t>shall</w:t>
      </w:r>
      <w:r>
        <w:rPr>
          <w:w w:val="100"/>
        </w:rPr>
        <w:t> </w:t>
      </w:r>
      <w:r>
        <w:rPr/>
        <w:t>be determined as set forth in ARTICLE four</w:t>
      </w:r>
      <w:r>
        <w:rPr>
          <w:spacing w:val="-20"/>
        </w:rPr>
        <w:t> </w:t>
      </w:r>
      <w:r>
        <w:rPr/>
        <w:t>(4).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tabs>
          <w:tab w:pos="839" w:val="left" w:leader="none"/>
        </w:tabs>
        <w:spacing w:line="240" w:lineRule="auto"/>
        <w:ind w:left="117" w:right="111"/>
        <w:jc w:val="left"/>
        <w:rPr>
          <w:rFonts w:ascii="Lucida Sans" w:hAnsi="Lucida Sans" w:cs="Lucida Sans" w:eastAsia="Lucida Sans"/>
        </w:rPr>
      </w:pPr>
      <w:bookmarkStart w:name="3.8 Extension of Negotiation Period" w:id="198"/>
      <w:bookmarkEnd w:id="198"/>
      <w:r>
        <w:rPr/>
      </w:r>
      <w:r>
        <w:rPr>
          <w:spacing w:val="-1"/>
        </w:rPr>
        <w:t>3.8</w:t>
        <w:tab/>
      </w:r>
      <w:r>
        <w:rPr>
          <w:rFonts w:ascii="Lucida Sans"/>
          <w:b/>
          <w:spacing w:val="-1"/>
        </w:rPr>
      </w:r>
      <w:r>
        <w:rPr>
          <w:rFonts w:ascii="Lucida Sans"/>
          <w:b/>
          <w:spacing w:val="-1"/>
          <w:u w:val="single" w:color="000000"/>
        </w:rPr>
        <w:t>Extension</w:t>
      </w:r>
      <w:r>
        <w:rPr>
          <w:rFonts w:ascii="Lucida Sans"/>
          <w:b/>
          <w:spacing w:val="-3"/>
          <w:u w:val="single" w:color="000000"/>
        </w:rPr>
        <w:t> of </w:t>
      </w:r>
      <w:r>
        <w:rPr>
          <w:rFonts w:ascii="Lucida Sans"/>
          <w:b/>
          <w:spacing w:val="-1"/>
          <w:u w:val="single" w:color="000000"/>
        </w:rPr>
        <w:t>Negotiation</w:t>
      </w:r>
      <w:r>
        <w:rPr>
          <w:rFonts w:ascii="Lucida Sans"/>
          <w:b/>
          <w:spacing w:val="24"/>
          <w:u w:val="single" w:color="000000"/>
        </w:rPr>
        <w:t> </w:t>
      </w:r>
      <w:r>
        <w:rPr>
          <w:rFonts w:ascii="Lucida Sans"/>
          <w:b/>
          <w:spacing w:val="-2"/>
          <w:u w:val="single" w:color="000000"/>
        </w:rPr>
        <w:t>Period</w:t>
      </w:r>
      <w:r>
        <w:rPr>
          <w:rFonts w:ascii="Lucida Sans"/>
          <w:b/>
          <w:spacing w:val="-2"/>
        </w:rPr>
      </w:r>
      <w:r>
        <w:rPr>
          <w:rFonts w:ascii="Lucida Sans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11" w:hanging="3"/>
        <w:jc w:val="left"/>
      </w:pPr>
      <w:bookmarkStart w:name="The Negotiation Period shall end June 30" w:id="199"/>
      <w:bookmarkEnd w:id="199"/>
      <w:r>
        <w:rPr/>
      </w:r>
      <w:r>
        <w:rPr/>
        <w:t>The Negotiation Period shall end June 30. The ending date </w:t>
      </w:r>
      <w:r>
        <w:rPr>
          <w:rFonts w:ascii="Lucida Sans"/>
          <w:i/>
        </w:rPr>
        <w:t>may</w:t>
      </w:r>
      <w:r>
        <w:rPr>
          <w:rFonts w:ascii="Lucida Sans"/>
          <w:i/>
          <w:spacing w:val="-9"/>
        </w:rPr>
        <w:t> </w:t>
      </w:r>
      <w:r>
        <w:rPr>
          <w:rFonts w:ascii="Lucida Sans"/>
          <w:i/>
        </w:rPr>
        <w:t>be</w:t>
      </w:r>
      <w:r>
        <w:rPr>
          <w:rFonts w:ascii="Lucida Sans"/>
          <w:i/>
          <w:w w:val="100"/>
        </w:rPr>
        <w:t> </w:t>
      </w:r>
      <w:r>
        <w:rPr/>
        <w:t>extended as needed when agreed upon by both parties (PEA and the</w:t>
      </w:r>
      <w:r>
        <w:rPr>
          <w:spacing w:val="-26"/>
        </w:rPr>
        <w:t> </w:t>
      </w:r>
      <w:r>
        <w:rPr/>
        <w:t>Board</w:t>
      </w:r>
      <w:r>
        <w:rPr>
          <w:w w:val="100"/>
        </w:rPr>
        <w:t> </w:t>
      </w:r>
      <w:r>
        <w:rPr/>
        <w:t>of</w:t>
      </w:r>
      <w:r>
        <w:rPr>
          <w:spacing w:val="-5"/>
        </w:rPr>
        <w:t> </w:t>
      </w:r>
      <w:r>
        <w:rPr/>
        <w:t>Trustees).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4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BodyText"/>
        <w:spacing w:line="240" w:lineRule="auto" w:before="63"/>
        <w:ind w:left="4171" w:right="4072"/>
        <w:jc w:val="center"/>
        <w:rPr>
          <w:rFonts w:ascii="Lucida Sans" w:hAnsi="Lucida Sans" w:cs="Lucida Sans" w:eastAsia="Lucida Sans"/>
        </w:rPr>
      </w:pPr>
      <w:bookmarkStart w:name="ARTICLE IV" w:id="200"/>
      <w:bookmarkEnd w:id="200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-1"/>
        </w:rPr>
        <w:t> </w:t>
      </w:r>
      <w:r>
        <w:rPr>
          <w:rFonts w:ascii="Lucida Sans"/>
          <w:b/>
        </w:rPr>
        <w:t>IV</w:t>
      </w:r>
      <w:r>
        <w:rPr>
          <w:rFonts w:ascii="Lucida Sans"/>
          <w:b/>
          <w:w w:val="99"/>
        </w:rPr>
        <w:t> </w:t>
      </w:r>
      <w:bookmarkStart w:name="MEDIATION" w:id="201"/>
      <w:bookmarkEnd w:id="201"/>
      <w:r>
        <w:rPr>
          <w:rFonts w:ascii="Lucida Sans"/>
          <w:b/>
          <w:spacing w:val="-1"/>
        </w:rPr>
        <w:t>M</w:t>
      </w:r>
      <w:r>
        <w:rPr>
          <w:rFonts w:ascii="Lucida Sans"/>
          <w:b/>
          <w:spacing w:val="-1"/>
        </w:rPr>
        <w:t>EDIATION</w:t>
      </w:r>
      <w:r>
        <w:rPr>
          <w:rFonts w:ascii="Lucida Sans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66" w:after="0"/>
        <w:ind w:left="840" w:right="103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1 Request for Mediation" w:id="202"/>
      <w:bookmarkEnd w:id="202"/>
      <w:r>
        <w:rPr/>
      </w:r>
      <w:bookmarkStart w:name="4.1 Request for Mediation" w:id="203"/>
      <w:bookmarkEnd w:id="203"/>
      <w:r>
        <w:rPr>
          <w:rFonts w:ascii="Lucida Sans"/>
          <w:b/>
          <w:sz w:val="24"/>
          <w:u w:val="single" w:color="000000"/>
        </w:rPr>
        <w:t>R</w:t>
      </w:r>
      <w:r>
        <w:rPr>
          <w:rFonts w:ascii="Lucida Sans"/>
          <w:b/>
          <w:sz w:val="24"/>
          <w:u w:val="single" w:color="000000"/>
        </w:rPr>
        <w:t>equest for</w:t>
      </w:r>
      <w:r>
        <w:rPr>
          <w:rFonts w:ascii="Lucida Sans"/>
          <w:b/>
          <w:spacing w:val="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Mediation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03"/>
        <w:jc w:val="left"/>
      </w:pPr>
      <w:bookmarkStart w:name="In the event the parties are not able to" w:id="204"/>
      <w:bookmarkEnd w:id="204"/>
      <w:r>
        <w:rPr/>
      </w:r>
      <w:r>
        <w:rPr/>
        <w:t>In the event the parties are not able to come to an agreement</w:t>
      </w:r>
      <w:r>
        <w:rPr>
          <w:spacing w:val="-19"/>
        </w:rPr>
        <w:t> </w:t>
      </w:r>
      <w:r>
        <w:rPr/>
        <w:t>upon</w:t>
      </w:r>
      <w:r>
        <w:rPr>
          <w:w w:val="99"/>
        </w:rPr>
        <w:t> </w:t>
      </w:r>
      <w:r>
        <w:rPr/>
        <w:t>compensation for professional employees by May 10, if agreed to by</w:t>
      </w:r>
      <w:r>
        <w:rPr>
          <w:spacing w:val="-22"/>
        </w:rPr>
        <w:t> </w:t>
      </w:r>
      <w:r>
        <w:rPr/>
        <w:t>both</w:t>
      </w:r>
      <w:r>
        <w:rPr>
          <w:w w:val="99"/>
        </w:rPr>
        <w:t> </w:t>
      </w:r>
      <w:r>
        <w:rPr/>
        <w:t>parties, a mediator may be appointed. The issue or issues in dispute</w:t>
      </w:r>
      <w:r>
        <w:rPr>
          <w:spacing w:val="-15"/>
        </w:rPr>
        <w:t> </w:t>
      </w:r>
      <w:r>
        <w:rPr/>
        <w:t>shall</w:t>
      </w:r>
      <w:r>
        <w:rPr>
          <w:w w:val="100"/>
        </w:rPr>
        <w:t> </w:t>
      </w:r>
      <w:r>
        <w:rPr/>
        <w:t>be submitted to mediation in an effort to induce the representatives of</w:t>
      </w:r>
      <w:r>
        <w:rPr>
          <w:spacing w:val="-25"/>
        </w:rPr>
        <w:t> </w:t>
      </w:r>
      <w:r>
        <w:rPr/>
        <w:t>the</w:t>
      </w:r>
      <w:r>
        <w:rPr>
          <w:w w:val="100"/>
        </w:rPr>
        <w:t> </w:t>
      </w:r>
      <w:r>
        <w:rPr/>
        <w:t>board of trustees and the local education association to resolve</w:t>
      </w:r>
      <w:r>
        <w:rPr>
          <w:spacing w:val="-17"/>
        </w:rPr>
        <w:t> </w:t>
      </w:r>
      <w:r>
        <w:rPr/>
        <w:t>the</w:t>
      </w:r>
      <w:r>
        <w:rPr>
          <w:w w:val="100"/>
        </w:rPr>
        <w:t> </w:t>
      </w:r>
      <w:r>
        <w:rPr/>
        <w:t>conflict. Mediation is nonbinding, and the recommendation</w:t>
      </w:r>
      <w:r>
        <w:rPr>
          <w:spacing w:val="-11"/>
        </w:rPr>
        <w:t> </w:t>
      </w:r>
      <w:r>
        <w:rPr/>
        <w:t>or</w:t>
      </w:r>
      <w:r>
        <w:rPr>
          <w:w w:val="100"/>
        </w:rPr>
        <w:t> </w:t>
      </w:r>
      <w:r>
        <w:rPr/>
        <w:t>recommendations of the mediator, if any, shall not be construed as</w:t>
      </w:r>
      <w:r>
        <w:rPr>
          <w:spacing w:val="-30"/>
        </w:rPr>
        <w:t> </w:t>
      </w:r>
      <w:r>
        <w:rPr/>
        <w:t>having</w:t>
      </w:r>
      <w:r>
        <w:rPr>
          <w:w w:val="99"/>
        </w:rPr>
        <w:t> </w:t>
      </w:r>
      <w:r>
        <w:rPr/>
        <w:t>any force or</w:t>
      </w:r>
      <w:r>
        <w:rPr>
          <w:spacing w:val="-6"/>
        </w:rPr>
        <w:t> </w:t>
      </w:r>
      <w:r>
        <w:rPr/>
        <w:t>effect.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838" w:val="left" w:leader="none"/>
        </w:tabs>
        <w:spacing w:line="240" w:lineRule="auto" w:before="0" w:after="0"/>
        <w:ind w:left="837" w:right="103" w:hanging="72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2 Selection of Mediator" w:id="205"/>
      <w:bookmarkEnd w:id="205"/>
      <w:r>
        <w:rPr/>
      </w:r>
      <w:bookmarkStart w:name="4.2 Selection of Mediator" w:id="206"/>
      <w:bookmarkEnd w:id="206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election of Mediator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03" w:hanging="3"/>
        <w:jc w:val="left"/>
      </w:pPr>
      <w:bookmarkStart w:name="Within three (3) days after a request fo" w:id="207"/>
      <w:bookmarkEnd w:id="207"/>
      <w:r>
        <w:rPr/>
      </w:r>
      <w:r>
        <w:rPr/>
        <w:t>Within three (3) days after a request for mediation is received, the</w:t>
      </w:r>
      <w:r>
        <w:rPr>
          <w:spacing w:val="-29"/>
        </w:rPr>
        <w:t> </w:t>
      </w:r>
      <w:r>
        <w:rPr/>
        <w:t>District</w:t>
      </w:r>
      <w:r>
        <w:rPr>
          <w:w w:val="100"/>
        </w:rPr>
        <w:t> </w:t>
      </w:r>
      <w:r>
        <w:rPr/>
        <w:t>and the Association shall submit a joint request for a mediator to</w:t>
      </w:r>
      <w:r>
        <w:rPr>
          <w:spacing w:val="-13"/>
        </w:rPr>
        <w:t> </w:t>
      </w:r>
      <w:r>
        <w:rPr/>
        <w:t>the</w:t>
      </w:r>
      <w:r>
        <w:rPr>
          <w:w w:val="100"/>
        </w:rPr>
        <w:t> </w:t>
      </w:r>
      <w:r>
        <w:rPr/>
        <w:t>Federal Mediation and Conciliation</w:t>
      </w:r>
      <w:r>
        <w:rPr>
          <w:spacing w:val="-19"/>
        </w:rPr>
        <w:t> </w:t>
      </w:r>
      <w:r>
        <w:rPr/>
        <w:t>Service.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40" w:right="103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3 Guidelines for Conducting Mediation" w:id="208"/>
      <w:bookmarkEnd w:id="208"/>
      <w:r>
        <w:rPr/>
      </w:r>
      <w:bookmarkStart w:name="4.3 Guidelines for Conducting Mediation" w:id="209"/>
      <w:bookmarkEnd w:id="209"/>
      <w:r>
        <w:rPr>
          <w:rFonts w:ascii="Lucida Sans"/>
          <w:b/>
          <w:sz w:val="24"/>
          <w:u w:val="single" w:color="000000"/>
        </w:rPr>
        <w:t>G</w:t>
      </w:r>
      <w:r>
        <w:rPr>
          <w:rFonts w:ascii="Lucida Sans"/>
          <w:b/>
          <w:sz w:val="24"/>
          <w:u w:val="single" w:color="000000"/>
        </w:rPr>
        <w:t>uidelines for Conducting</w:t>
      </w:r>
      <w:r>
        <w:rPr>
          <w:rFonts w:ascii="Lucida Sans"/>
          <w:b/>
          <w:spacing w:val="-7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Mediation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6"/>
        </w:numPr>
        <w:tabs>
          <w:tab w:pos="1469" w:val="left" w:leader="none"/>
        </w:tabs>
        <w:spacing w:line="240" w:lineRule="auto" w:before="65" w:after="0"/>
        <w:ind w:left="1468" w:right="551" w:hanging="63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The format, dates and times of meetin" w:id="210"/>
      <w:bookmarkEnd w:id="210"/>
      <w:r>
        <w:rPr/>
      </w:r>
      <w:bookmarkStart w:name="a. The format, dates and times of meetin" w:id="211"/>
      <w:bookmarkEnd w:id="211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format, dates and times of meetings shall be arranged by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mediator.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6"/>
        </w:numPr>
        <w:tabs>
          <w:tab w:pos="1469" w:val="left" w:leader="none"/>
        </w:tabs>
        <w:spacing w:line="240" w:lineRule="auto" w:before="0" w:after="0"/>
        <w:ind w:left="1468" w:right="649" w:hanging="63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The mediator may meet with the Board " w:id="212"/>
      <w:bookmarkEnd w:id="212"/>
      <w:r>
        <w:rPr/>
      </w:r>
      <w:bookmarkStart w:name="b. The mediator may meet with the Board " w:id="213"/>
      <w:bookmarkEnd w:id="213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mediator may meet with the Board team and the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Association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team, either separately or</w:t>
      </w:r>
      <w:r>
        <w:rPr>
          <w:rFonts w:ascii="Lucida Sans"/>
          <w:spacing w:val="-9"/>
          <w:sz w:val="24"/>
        </w:rPr>
        <w:t> </w:t>
      </w:r>
      <w:r>
        <w:rPr>
          <w:rFonts w:ascii="Lucida Sans"/>
          <w:sz w:val="24"/>
        </w:rPr>
        <w:t>together.</w:t>
      </w:r>
    </w:p>
    <w:p>
      <w:pPr>
        <w:spacing w:line="240" w:lineRule="auto" w:before="10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ListParagraph"/>
        <w:numPr>
          <w:ilvl w:val="2"/>
          <w:numId w:val="6"/>
        </w:numPr>
        <w:tabs>
          <w:tab w:pos="1469" w:val="left" w:leader="none"/>
        </w:tabs>
        <w:spacing w:line="240" w:lineRule="auto" w:before="0" w:after="0"/>
        <w:ind w:left="1468" w:right="100" w:hanging="63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c. To the extent that tentative agreemen" w:id="214"/>
      <w:bookmarkEnd w:id="214"/>
      <w:r>
        <w:rPr/>
      </w:r>
      <w:bookmarkStart w:name="c. To the extent that tentative agreemen" w:id="215"/>
      <w:bookmarkEnd w:id="215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o the extent that tentative agreements are reached as a result</w:t>
      </w:r>
      <w:r>
        <w:rPr>
          <w:rFonts w:ascii="Lucida Sans"/>
          <w:spacing w:val="-15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such mediation, the procedure provided in Article three (3)</w:t>
      </w:r>
      <w:r>
        <w:rPr>
          <w:rFonts w:ascii="Lucida Sans"/>
          <w:spacing w:val="-15"/>
          <w:sz w:val="24"/>
        </w:rPr>
        <w:t> </w:t>
      </w:r>
      <w:r>
        <w:rPr>
          <w:rFonts w:ascii="Lucida Sans"/>
          <w:sz w:val="24"/>
        </w:rPr>
        <w:t>shall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apply. If mediation fails in whole or in part, the mediator shall</w:t>
      </w:r>
      <w:r>
        <w:rPr>
          <w:rFonts w:ascii="Lucida Sans"/>
          <w:spacing w:val="-22"/>
          <w:sz w:val="24"/>
        </w:rPr>
        <w:t> </w:t>
      </w:r>
      <w:r>
        <w:rPr>
          <w:rFonts w:ascii="Lucida Sans"/>
          <w:sz w:val="24"/>
        </w:rPr>
        <w:t>report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in writing the issues which remain in dispute to the respective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parties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on or before the expiration of the mediation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period.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6"/>
        </w:numPr>
        <w:tabs>
          <w:tab w:pos="840" w:val="left" w:leader="none"/>
        </w:tabs>
        <w:spacing w:line="240" w:lineRule="auto" w:before="0" w:after="0"/>
        <w:ind w:left="840" w:right="103" w:hanging="63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4 Cost of Mediation" w:id="216"/>
      <w:bookmarkEnd w:id="216"/>
      <w:r>
        <w:rPr/>
      </w:r>
      <w:bookmarkStart w:name="4.4 Cost of Mediation" w:id="217"/>
      <w:bookmarkEnd w:id="217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ost of</w:t>
      </w:r>
      <w:r>
        <w:rPr>
          <w:rFonts w:ascii="Lucida Sans"/>
          <w:b/>
          <w:spacing w:val="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Mediation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03"/>
        <w:jc w:val="left"/>
      </w:pPr>
      <w:bookmarkStart w:name="The costs of the mediator, if any, and a" w:id="218"/>
      <w:bookmarkEnd w:id="218"/>
      <w:r>
        <w:rPr/>
      </w:r>
      <w:r>
        <w:rPr/>
        <w:t>The costs of the mediator, if any, and actual necessary travel and</w:t>
      </w:r>
      <w:r>
        <w:rPr>
          <w:spacing w:val="-23"/>
        </w:rPr>
        <w:t> </w:t>
      </w:r>
      <w:r>
        <w:rPr/>
        <w:t>related</w:t>
      </w:r>
      <w:r>
        <w:rPr>
          <w:w w:val="100"/>
        </w:rPr>
        <w:t> </w:t>
      </w:r>
      <w:r>
        <w:rPr/>
        <w:t>expenses, shall be borne equally by the</w:t>
      </w:r>
      <w:r>
        <w:rPr>
          <w:spacing w:val="-14"/>
        </w:rPr>
        <w:t> </w:t>
      </w:r>
      <w:r>
        <w:rPr/>
        <w:t>parties.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right="103"/>
        <w:jc w:val="left"/>
      </w:pPr>
      <w:bookmarkStart w:name="The mediation period shall commence on t" w:id="219"/>
      <w:bookmarkEnd w:id="219"/>
      <w:r>
        <w:rPr/>
      </w:r>
      <w:r>
        <w:rPr/>
        <w:t>The mediation period shall commence on the day the mediator</w:t>
      </w:r>
      <w:r>
        <w:rPr>
          <w:spacing w:val="-16"/>
        </w:rPr>
        <w:t> </w:t>
      </w:r>
      <w:r>
        <w:rPr/>
        <w:t>is</w:t>
      </w:r>
      <w:r>
        <w:rPr>
          <w:w w:val="99"/>
        </w:rPr>
        <w:t> </w:t>
      </w:r>
      <w:r>
        <w:rPr/>
        <w:t>appointed or chosen and shall not last beyond June</w:t>
      </w:r>
      <w:r>
        <w:rPr>
          <w:spacing w:val="-18"/>
        </w:rPr>
        <w:t> </w:t>
      </w:r>
      <w:r>
        <w:rPr/>
        <w:t>30.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420"/>
        </w:sectPr>
      </w:pPr>
    </w:p>
    <w:p>
      <w:pPr>
        <w:pStyle w:val="ListParagraph"/>
        <w:numPr>
          <w:ilvl w:val="1"/>
          <w:numId w:val="6"/>
        </w:numPr>
        <w:tabs>
          <w:tab w:pos="740" w:val="left" w:leader="none"/>
        </w:tabs>
        <w:spacing w:line="240" w:lineRule="auto" w:before="39" w:after="0"/>
        <w:ind w:left="740" w:right="2" w:hanging="63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5 Mediation Period" w:id="220"/>
      <w:bookmarkEnd w:id="220"/>
      <w:r>
        <w:rPr/>
      </w:r>
      <w:bookmarkStart w:name="4.5 Mediation Period" w:id="221"/>
      <w:bookmarkEnd w:id="221"/>
      <w:r>
        <w:rPr>
          <w:rFonts w:ascii="Lucida Sans"/>
          <w:b/>
          <w:sz w:val="24"/>
          <w:u w:val="single" w:color="000000"/>
        </w:rPr>
        <w:t>M</w:t>
      </w:r>
      <w:r>
        <w:rPr>
          <w:rFonts w:ascii="Lucida Sans"/>
          <w:b/>
          <w:sz w:val="24"/>
          <w:u w:val="single" w:color="000000"/>
        </w:rPr>
        <w:t>ediation Period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0" w:right="2" w:hanging="3"/>
        <w:jc w:val="left"/>
      </w:pPr>
      <w:bookmarkStart w:name="The mediation period shall commence on t" w:id="222"/>
      <w:bookmarkEnd w:id="222"/>
      <w:r>
        <w:rPr/>
      </w:r>
      <w:r>
        <w:rPr/>
        <w:t>The mediation period shall commence on the day the mediator</w:t>
      </w:r>
      <w:r>
        <w:rPr>
          <w:spacing w:val="-12"/>
        </w:rPr>
        <w:t> </w:t>
      </w:r>
      <w:r>
        <w:rPr/>
        <w:t>is</w:t>
      </w:r>
      <w:r>
        <w:rPr>
          <w:w w:val="99"/>
        </w:rPr>
        <w:t> </w:t>
      </w:r>
      <w:r>
        <w:rPr/>
        <w:t>appointed or chosen and shall not last beyond June 30. The ending</w:t>
      </w:r>
      <w:r>
        <w:rPr>
          <w:spacing w:val="-15"/>
        </w:rPr>
        <w:t> </w:t>
      </w:r>
      <w:r>
        <w:rPr/>
        <w:t>date</w:t>
      </w:r>
      <w:r>
        <w:rPr>
          <w:w w:val="100"/>
        </w:rPr>
        <w:t> </w:t>
      </w:r>
      <w:r>
        <w:rPr>
          <w:rFonts w:ascii="Lucida Sans"/>
          <w:i/>
        </w:rPr>
        <w:t>may be </w:t>
      </w:r>
      <w:r>
        <w:rPr/>
        <w:t>extended when agreed upon by all parties (Mediator, PEA, and</w:t>
      </w:r>
      <w:r>
        <w:rPr>
          <w:spacing w:val="-23"/>
        </w:rPr>
        <w:t> </w:t>
      </w:r>
      <w:r>
        <w:rPr/>
        <w:t>the</w:t>
      </w:r>
      <w:r>
        <w:rPr>
          <w:w w:val="100"/>
        </w:rPr>
        <w:t> </w:t>
      </w:r>
      <w:r>
        <w:rPr/>
        <w:t>Board of</w:t>
      </w:r>
      <w:r>
        <w:rPr>
          <w:spacing w:val="-6"/>
        </w:rPr>
        <w:t> </w:t>
      </w:r>
      <w:r>
        <w:rPr/>
        <w:t>Trustees).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240" w:right="152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BodyText"/>
        <w:spacing w:line="240" w:lineRule="auto" w:before="63"/>
        <w:ind w:left="3628" w:right="3553" w:firstLine="6"/>
        <w:jc w:val="center"/>
        <w:rPr>
          <w:rFonts w:ascii="Lucida Sans" w:hAnsi="Lucida Sans" w:cs="Lucida Sans" w:eastAsia="Lucida Sans"/>
        </w:rPr>
      </w:pPr>
      <w:bookmarkStart w:name="ARTICLE V" w:id="223"/>
      <w:bookmarkEnd w:id="223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3"/>
        </w:rPr>
        <w:t> </w:t>
      </w:r>
      <w:r>
        <w:rPr>
          <w:rFonts w:ascii="Lucida Sans"/>
          <w:b/>
        </w:rPr>
        <w:t>V</w:t>
      </w:r>
      <w:r>
        <w:rPr>
          <w:rFonts w:ascii="Lucida Sans"/>
          <w:b/>
          <w:w w:val="99"/>
        </w:rPr>
        <w:t> </w:t>
      </w:r>
      <w:bookmarkStart w:name="NEGOTIATING TEAM" w:id="224"/>
      <w:bookmarkEnd w:id="224"/>
      <w:r>
        <w:rPr>
          <w:rFonts w:ascii="Lucida Sans"/>
          <w:b/>
        </w:rPr>
        <w:t>N</w:t>
      </w:r>
      <w:r>
        <w:rPr>
          <w:rFonts w:ascii="Lucida Sans"/>
          <w:b/>
        </w:rPr>
        <w:t>EGOTIATING</w:t>
      </w:r>
      <w:r>
        <w:rPr>
          <w:rFonts w:ascii="Lucida Sans"/>
          <w:b/>
          <w:spacing w:val="-8"/>
        </w:rPr>
        <w:t> </w:t>
      </w:r>
      <w:r>
        <w:rPr>
          <w:rFonts w:ascii="Lucida Sans"/>
          <w:b/>
        </w:rPr>
        <w:t>TEAM</w:t>
      </w:r>
      <w:r>
        <w:rPr>
          <w:rFonts w:ascii="Lucida Sans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7"/>
        </w:numPr>
        <w:tabs>
          <w:tab w:pos="840" w:val="left" w:leader="none"/>
        </w:tabs>
        <w:spacing w:line="240" w:lineRule="auto" w:before="66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5.1 Team Members" w:id="225"/>
      <w:bookmarkEnd w:id="225"/>
      <w:r>
        <w:rPr/>
      </w:r>
      <w:bookmarkStart w:name="5.1 Team Members" w:id="226"/>
      <w:bookmarkEnd w:id="226"/>
      <w:r>
        <w:rPr>
          <w:rFonts w:ascii="Lucida Sans"/>
          <w:b/>
          <w:sz w:val="24"/>
          <w:u w:val="single" w:color="000000"/>
        </w:rPr>
        <w:t>T</w:t>
      </w:r>
      <w:r>
        <w:rPr>
          <w:rFonts w:ascii="Lucida Sans"/>
          <w:b/>
          <w:sz w:val="24"/>
          <w:u w:val="single" w:color="000000"/>
        </w:rPr>
        <w:t>eam</w:t>
      </w:r>
      <w:r>
        <w:rPr>
          <w:rFonts w:ascii="Lucida Sans"/>
          <w:b/>
          <w:spacing w:val="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Members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97"/>
        <w:jc w:val="left"/>
      </w:pPr>
      <w:bookmarkStart w:name="Each negotiation team shall consist of a" w:id="227"/>
      <w:bookmarkEnd w:id="227"/>
      <w:r>
        <w:rPr/>
      </w:r>
      <w:r>
        <w:rPr/>
        <w:t>Each negotiation team shall consist of at least one (1) chief negotiator,</w:t>
      </w:r>
      <w:r>
        <w:rPr>
          <w:spacing w:val="-26"/>
        </w:rPr>
        <w:t> </w:t>
      </w:r>
      <w:r>
        <w:rPr/>
        <w:t>one</w:t>
      </w:r>
    </w:p>
    <w:p>
      <w:pPr>
        <w:pStyle w:val="ListParagraph"/>
        <w:numPr>
          <w:ilvl w:val="2"/>
          <w:numId w:val="7"/>
        </w:numPr>
        <w:tabs>
          <w:tab w:pos="1222" w:val="left" w:leader="none"/>
        </w:tabs>
        <w:spacing w:line="240" w:lineRule="auto" w:before="0" w:after="0"/>
        <w:ind w:left="1221" w:right="97" w:hanging="379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/>
          <w:sz w:val="24"/>
        </w:rPr>
        <w:t>team member and one (1) alternate with a maximum of five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members.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7"/>
        </w:numPr>
        <w:tabs>
          <w:tab w:pos="840" w:val="left" w:leader="none"/>
        </w:tabs>
        <w:spacing w:line="240" w:lineRule="auto" w:before="0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5.2 Chief Negotiator" w:id="228"/>
      <w:bookmarkEnd w:id="228"/>
      <w:r>
        <w:rPr/>
      </w:r>
      <w:bookmarkStart w:name="5.2 Chief Negotiator" w:id="229"/>
      <w:bookmarkEnd w:id="229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hief</w:t>
      </w:r>
      <w:r>
        <w:rPr>
          <w:rFonts w:ascii="Lucida Sans"/>
          <w:b/>
          <w:spacing w:val="1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Negotiator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9" w:right="305" w:hanging="3"/>
        <w:jc w:val="both"/>
      </w:pPr>
      <w:bookmarkStart w:name="The chief negotiator for each negotiatin" w:id="230"/>
      <w:bookmarkEnd w:id="230"/>
      <w:r>
        <w:rPr/>
      </w:r>
      <w:r>
        <w:rPr/>
        <w:t>The chief negotiator for each negotiating team shall act as</w:t>
      </w:r>
      <w:r>
        <w:rPr>
          <w:spacing w:val="-24"/>
        </w:rPr>
        <w:t> </w:t>
      </w:r>
      <w:r>
        <w:rPr/>
        <w:t>spokesperson</w:t>
      </w:r>
      <w:r>
        <w:rPr>
          <w:w w:val="99"/>
        </w:rPr>
        <w:t> </w:t>
      </w:r>
      <w:r>
        <w:rPr/>
        <w:t>for that team but may invite comments from other members of that</w:t>
      </w:r>
      <w:r>
        <w:rPr>
          <w:spacing w:val="-19"/>
        </w:rPr>
        <w:t> </w:t>
      </w:r>
      <w:r>
        <w:rPr/>
        <w:t>team</w:t>
      </w:r>
      <w:r>
        <w:rPr>
          <w:w w:val="99"/>
        </w:rPr>
        <w:t> </w:t>
      </w:r>
      <w:r>
        <w:rPr/>
        <w:t>relative to the proposal under discussion. All communications</w:t>
      </w:r>
      <w:r>
        <w:rPr>
          <w:spacing w:val="-20"/>
        </w:rPr>
        <w:t> </w:t>
      </w:r>
      <w:r>
        <w:rPr/>
        <w:t>regarding</w:t>
      </w:r>
      <w:r>
        <w:rPr>
          <w:w w:val="99"/>
        </w:rPr>
        <w:t> </w:t>
      </w:r>
      <w:r>
        <w:rPr/>
        <w:t>negotiations shall occur between the chief</w:t>
      </w:r>
      <w:r>
        <w:rPr>
          <w:spacing w:val="-21"/>
        </w:rPr>
        <w:t> </w:t>
      </w:r>
      <w:r>
        <w:rPr/>
        <w:t>negotiators.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7"/>
        </w:numPr>
        <w:tabs>
          <w:tab w:pos="840" w:val="left" w:leader="none"/>
        </w:tabs>
        <w:spacing w:line="240" w:lineRule="auto" w:before="0" w:after="0"/>
        <w:ind w:left="840" w:right="239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5.3 Quorum" w:id="231"/>
      <w:bookmarkEnd w:id="231"/>
      <w:r>
        <w:rPr/>
      </w:r>
      <w:bookmarkStart w:name="5.3 Quorum" w:id="232"/>
      <w:bookmarkEnd w:id="232"/>
      <w:r>
        <w:rPr>
          <w:rFonts w:ascii="Lucida Sans"/>
          <w:b/>
          <w:sz w:val="24"/>
          <w:u w:val="single" w:color="000000"/>
        </w:rPr>
        <w:t>Q</w:t>
      </w:r>
      <w:r>
        <w:rPr>
          <w:rFonts w:ascii="Lucida Sans"/>
          <w:b/>
          <w:sz w:val="24"/>
          <w:u w:val="single" w:color="000000"/>
        </w:rPr>
        <w:t>uorum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97"/>
        <w:jc w:val="left"/>
      </w:pPr>
      <w:bookmarkStart w:name="The presence of two members of each team" w:id="233"/>
      <w:bookmarkEnd w:id="233"/>
      <w:r>
        <w:rPr/>
      </w:r>
      <w:r>
        <w:rPr/>
        <w:t>The presence of two members of each team are necessary for a quorum</w:t>
      </w:r>
      <w:r>
        <w:rPr>
          <w:spacing w:val="-25"/>
        </w:rPr>
        <w:t> </w:t>
      </w:r>
      <w:r>
        <w:rPr/>
        <w:t>at</w:t>
      </w:r>
      <w:r>
        <w:rPr>
          <w:w w:val="100"/>
        </w:rPr>
        <w:t> </w:t>
      </w:r>
      <w:r>
        <w:rPr/>
        <w:t>a negotiation</w:t>
      </w:r>
      <w:r>
        <w:rPr>
          <w:spacing w:val="-11"/>
        </w:rPr>
        <w:t> </w:t>
      </w:r>
      <w:r>
        <w:rPr/>
        <w:t>session.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400"/>
        </w:sectPr>
      </w:pPr>
    </w:p>
    <w:p>
      <w:pPr>
        <w:pStyle w:val="BodyText"/>
        <w:spacing w:line="240" w:lineRule="auto" w:before="39"/>
        <w:ind w:left="3482" w:right="3164"/>
        <w:jc w:val="center"/>
        <w:rPr>
          <w:rFonts w:ascii="Lucida Sans" w:hAnsi="Lucida Sans" w:cs="Lucida Sans" w:eastAsia="Lucida Sans"/>
        </w:rPr>
      </w:pPr>
      <w:bookmarkStart w:name="ARTICLE VI" w:id="234"/>
      <w:bookmarkEnd w:id="234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3"/>
        </w:rPr>
        <w:t> </w:t>
      </w:r>
      <w:r>
        <w:rPr>
          <w:rFonts w:ascii="Lucida Sans"/>
          <w:b/>
        </w:rPr>
        <w:t>VI</w:t>
      </w:r>
      <w:r>
        <w:rPr>
          <w:rFonts w:ascii="Lucida Sans"/>
          <w:b/>
          <w:w w:val="99"/>
        </w:rPr>
        <w:t> </w:t>
      </w:r>
      <w:bookmarkStart w:name="NEGOTIABLE MATTERS" w:id="235"/>
      <w:bookmarkEnd w:id="235"/>
      <w:r>
        <w:rPr>
          <w:rFonts w:ascii="Lucida Sans"/>
          <w:b/>
        </w:rPr>
        <w:t>N</w:t>
      </w:r>
      <w:r>
        <w:rPr>
          <w:rFonts w:ascii="Lucida Sans"/>
          <w:b/>
        </w:rPr>
        <w:t>EGOTIABLE</w:t>
      </w:r>
      <w:r>
        <w:rPr>
          <w:rFonts w:ascii="Lucida Sans"/>
          <w:b/>
          <w:spacing w:val="-8"/>
        </w:rPr>
        <w:t> </w:t>
      </w:r>
      <w:r>
        <w:rPr>
          <w:rFonts w:ascii="Lucida Sans"/>
          <w:b/>
        </w:rPr>
        <w:t>MATTERS</w:t>
      </w:r>
      <w:r>
        <w:rPr>
          <w:rFonts w:ascii="Lucida Sans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8"/>
        </w:numPr>
        <w:tabs>
          <w:tab w:pos="840" w:val="left" w:leader="none"/>
        </w:tabs>
        <w:spacing w:line="240" w:lineRule="auto" w:before="66" w:after="0"/>
        <w:ind w:left="840" w:right="0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6.1 Negotiable Matters" w:id="236"/>
      <w:bookmarkEnd w:id="236"/>
      <w:r>
        <w:rPr/>
      </w:r>
      <w:bookmarkStart w:name="6.1 Negotiable Matters" w:id="237"/>
      <w:bookmarkEnd w:id="237"/>
      <w:r>
        <w:rPr>
          <w:rFonts w:ascii="Lucida Sans"/>
          <w:b/>
          <w:sz w:val="24"/>
          <w:u w:val="single" w:color="000000"/>
        </w:rPr>
        <w:t>N</w:t>
      </w:r>
      <w:r>
        <w:rPr>
          <w:rFonts w:ascii="Lucida Sans"/>
          <w:b/>
          <w:sz w:val="24"/>
          <w:u w:val="single" w:color="000000"/>
        </w:rPr>
        <w:t>egotiable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Matters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2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7" w:right="0"/>
        <w:jc w:val="left"/>
      </w:pPr>
      <w:bookmarkStart w:name="The Board and the Association agree to n" w:id="238"/>
      <w:bookmarkEnd w:id="238"/>
      <w:r>
        <w:rPr/>
      </w:r>
      <w:r>
        <w:rPr/>
        <w:t>The Board and the Association agree to negotiate on the following</w:t>
      </w:r>
      <w:r>
        <w:rPr>
          <w:spacing w:val="-31"/>
        </w:rPr>
        <w:t> </w:t>
      </w:r>
      <w:r>
        <w:rPr/>
        <w:t>items: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1380" w:right="0" w:hanging="54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District step salary schedule" w:id="239"/>
      <w:bookmarkEnd w:id="239"/>
      <w:r>
        <w:rPr/>
      </w:r>
      <w:bookmarkStart w:name="1. District step salary schedule" w:id="240"/>
      <w:bookmarkEnd w:id="240"/>
      <w:r>
        <w:rPr>
          <w:rFonts w:ascii="Lucida Sans"/>
          <w:sz w:val="24"/>
        </w:rPr>
        <w:t>Di</w:t>
      </w:r>
      <w:r>
        <w:rPr>
          <w:rFonts w:ascii="Lucida Sans"/>
          <w:sz w:val="24"/>
        </w:rPr>
        <w:t>strict step salary</w:t>
      </w:r>
      <w:r>
        <w:rPr>
          <w:rFonts w:ascii="Lucida Sans"/>
          <w:spacing w:val="-3"/>
          <w:sz w:val="24"/>
        </w:rPr>
        <w:t> </w:t>
      </w:r>
      <w:r>
        <w:rPr>
          <w:rFonts w:ascii="Lucida Sans"/>
          <w:sz w:val="24"/>
        </w:rPr>
        <w:t>schedule</w:t>
      </w: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1380" w:right="0" w:hanging="54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Benefits as defined in Article VIII" w:id="241"/>
      <w:bookmarkEnd w:id="241"/>
      <w:r>
        <w:rPr/>
      </w:r>
      <w:bookmarkStart w:name="2. Benefits as defined in Article VIII" w:id="242"/>
      <w:bookmarkEnd w:id="242"/>
      <w:r>
        <w:rPr>
          <w:rFonts w:ascii="Lucida Sans"/>
          <w:sz w:val="24"/>
        </w:rPr>
        <w:t>B</w:t>
      </w:r>
      <w:r>
        <w:rPr>
          <w:rFonts w:ascii="Lucida Sans"/>
          <w:sz w:val="24"/>
        </w:rPr>
        <w:t>enefits as defined in Article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VIII</w:t>
      </w: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1380" w:right="0" w:hanging="54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Leaves" w:id="243"/>
      <w:bookmarkEnd w:id="243"/>
      <w:r>
        <w:rPr/>
      </w:r>
      <w:bookmarkStart w:name="3. Leaves" w:id="244"/>
      <w:bookmarkEnd w:id="244"/>
      <w:r>
        <w:rPr>
          <w:rFonts w:ascii="Lucida Sans"/>
          <w:sz w:val="24"/>
        </w:rPr>
        <w:t>L</w:t>
      </w:r>
      <w:r>
        <w:rPr>
          <w:rFonts w:ascii="Lucida Sans"/>
          <w:sz w:val="24"/>
        </w:rPr>
        <w:t>eaves</w:t>
      </w:r>
    </w:p>
    <w:p>
      <w:pPr>
        <w:pStyle w:val="ListParagraph"/>
        <w:numPr>
          <w:ilvl w:val="2"/>
          <w:numId w:val="8"/>
        </w:numPr>
        <w:tabs>
          <w:tab w:pos="1380" w:val="left" w:leader="none"/>
        </w:tabs>
        <w:spacing w:line="240" w:lineRule="auto" w:before="0" w:after="0"/>
        <w:ind w:left="1380" w:right="0" w:hanging="54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Additional matters as mutually agreed" w:id="245"/>
      <w:bookmarkEnd w:id="245"/>
      <w:r>
        <w:rPr/>
      </w:r>
      <w:bookmarkStart w:name="4. Additional matters as mutually agreed" w:id="246"/>
      <w:bookmarkEnd w:id="246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dditional matters as mutually agreed to by both</w:t>
      </w:r>
      <w:r>
        <w:rPr>
          <w:rFonts w:ascii="Lucida Sans"/>
          <w:spacing w:val="-15"/>
          <w:sz w:val="24"/>
        </w:rPr>
        <w:t> </w:t>
      </w:r>
      <w:r>
        <w:rPr>
          <w:rFonts w:ascii="Lucida Sans"/>
          <w:sz w:val="24"/>
        </w:rPr>
        <w:t>parties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400" w:bottom="1240" w:left="1140" w:right="16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BodyText"/>
        <w:spacing w:line="240" w:lineRule="auto" w:before="63"/>
        <w:ind w:left="4166" w:right="4146"/>
        <w:jc w:val="center"/>
        <w:rPr>
          <w:rFonts w:ascii="Lucida Sans" w:hAnsi="Lucida Sans" w:cs="Lucida Sans" w:eastAsia="Lucida Sans"/>
        </w:rPr>
      </w:pPr>
      <w:bookmarkStart w:name="ARTICLE VII" w:id="247"/>
      <w:bookmarkEnd w:id="247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-6"/>
        </w:rPr>
        <w:t> </w:t>
      </w:r>
      <w:r>
        <w:rPr>
          <w:rFonts w:ascii="Lucida Sans"/>
          <w:b/>
        </w:rPr>
        <w:t>VII</w:t>
      </w:r>
      <w:r>
        <w:rPr>
          <w:rFonts w:ascii="Lucida Sans"/>
          <w:b/>
          <w:w w:val="99"/>
        </w:rPr>
        <w:t> </w:t>
      </w:r>
      <w:bookmarkStart w:name="LEAVES" w:id="248"/>
      <w:bookmarkEnd w:id="248"/>
      <w:r>
        <w:rPr>
          <w:rFonts w:ascii="Lucida Sans"/>
          <w:b/>
        </w:rPr>
        <w:t>L</w:t>
      </w:r>
      <w:r>
        <w:rPr>
          <w:rFonts w:ascii="Lucida Sans"/>
          <w:b/>
        </w:rPr>
        <w:t>EAVES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9"/>
        </w:numPr>
        <w:tabs>
          <w:tab w:pos="742" w:val="left" w:leader="none"/>
        </w:tabs>
        <w:spacing w:line="240" w:lineRule="auto" w:before="63" w:after="0"/>
        <w:ind w:left="741" w:right="165" w:hanging="62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1 Sick Leave" w:id="249"/>
      <w:bookmarkEnd w:id="249"/>
      <w:r>
        <w:rPr/>
      </w:r>
      <w:bookmarkStart w:name="7.1 Sick Leave" w:id="250"/>
      <w:bookmarkEnd w:id="250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ick</w:t>
      </w:r>
      <w:r>
        <w:rPr>
          <w:rFonts w:ascii="Lucida Sans"/>
          <w:b/>
          <w:spacing w:val="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Leave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8" w:right="165"/>
        <w:jc w:val="left"/>
      </w:pPr>
      <w:bookmarkStart w:name="Certificated personnel shall be granted " w:id="251"/>
      <w:bookmarkEnd w:id="251"/>
      <w:r>
        <w:rPr/>
      </w:r>
      <w:r>
        <w:rPr/>
        <w:t>Certificated personnel shall be granted leave of absence for personal</w:t>
      </w:r>
      <w:r>
        <w:rPr>
          <w:spacing w:val="-27"/>
        </w:rPr>
        <w:t> </w:t>
      </w:r>
      <w:r>
        <w:rPr/>
        <w:t>illness</w:t>
      </w:r>
      <w:r>
        <w:rPr>
          <w:w w:val="99"/>
        </w:rPr>
        <w:t> </w:t>
      </w:r>
      <w:r>
        <w:rPr/>
        <w:t>or injury with full pay for twelve (12) days, or ninety-six (96) hours per</w:t>
      </w:r>
      <w:r>
        <w:rPr>
          <w:spacing w:val="-28"/>
        </w:rPr>
        <w:t> </w:t>
      </w:r>
      <w:r>
        <w:rPr/>
        <w:t>year</w:t>
      </w:r>
      <w:r>
        <w:rPr>
          <w:w w:val="100"/>
        </w:rPr>
        <w:t> </w:t>
      </w:r>
      <w:r>
        <w:rPr/>
        <w:t>for the entire school year with unlimited accumulation of days. Sick</w:t>
      </w:r>
      <w:r>
        <w:rPr>
          <w:spacing w:val="-25"/>
        </w:rPr>
        <w:t> </w:t>
      </w:r>
      <w:r>
        <w:rPr/>
        <w:t>leave,</w:t>
      </w:r>
      <w:r>
        <w:rPr>
          <w:w w:val="100"/>
        </w:rPr>
        <w:t> </w:t>
      </w:r>
      <w:r>
        <w:rPr/>
        <w:t>up to a maximum of ninety (90) days or seven hundred twenty (720)</w:t>
      </w:r>
      <w:r>
        <w:rPr>
          <w:spacing w:val="-28"/>
        </w:rPr>
        <w:t> </w:t>
      </w:r>
      <w:r>
        <w:rPr/>
        <w:t>hours,</w:t>
      </w:r>
      <w:r>
        <w:rPr>
          <w:w w:val="100"/>
        </w:rPr>
        <w:t> </w:t>
      </w:r>
      <w:r>
        <w:rPr/>
        <w:t>accumulated in other Idaho school districts shall be transferred into</w:t>
      </w:r>
      <w:r>
        <w:rPr>
          <w:spacing w:val="-22"/>
        </w:rPr>
        <w:t> </w:t>
      </w:r>
      <w:r>
        <w:rPr/>
        <w:t>this</w:t>
      </w:r>
      <w:r>
        <w:rPr>
          <w:w w:val="99"/>
        </w:rPr>
        <w:t> </w:t>
      </w:r>
      <w:r>
        <w:rPr/>
        <w:t>district.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687" w:val="left" w:leader="none"/>
        </w:tabs>
        <w:spacing w:line="240" w:lineRule="auto" w:before="0" w:after="0"/>
        <w:ind w:left="686" w:right="165" w:hanging="56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2 Sick Leave Bank" w:id="252"/>
      <w:bookmarkEnd w:id="252"/>
      <w:r>
        <w:rPr/>
      </w:r>
      <w:bookmarkStart w:name="7.2 Sick Leave Bank" w:id="253"/>
      <w:bookmarkEnd w:id="253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ick Leave</w:t>
      </w:r>
      <w:r>
        <w:rPr>
          <w:rFonts w:ascii="Lucida Sans"/>
          <w:b/>
          <w:spacing w:val="-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Bank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9"/>
        </w:numPr>
        <w:tabs>
          <w:tab w:pos="1199" w:val="left" w:leader="none"/>
          <w:tab w:pos="1200" w:val="left" w:leader="none"/>
        </w:tabs>
        <w:spacing w:line="240" w:lineRule="auto" w:before="65" w:after="0"/>
        <w:ind w:left="1200" w:right="165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One (1) day or eight (8) hours of eac" w:id="254"/>
      <w:bookmarkEnd w:id="254"/>
      <w:r>
        <w:rPr/>
      </w:r>
      <w:bookmarkStart w:name="1. One (1) day or eight (8) hours of eac" w:id="255"/>
      <w:bookmarkEnd w:id="255"/>
      <w:r>
        <w:rPr>
          <w:rFonts w:ascii="Lucida Sans" w:hAnsi="Lucida Sans" w:cs="Lucida Sans" w:eastAsia="Lucida Sans"/>
          <w:sz w:val="24"/>
          <w:szCs w:val="24"/>
        </w:rPr>
        <w:t>O</w:t>
      </w:r>
      <w:r>
        <w:rPr>
          <w:rFonts w:ascii="Lucida Sans" w:hAnsi="Lucida Sans" w:cs="Lucida Sans" w:eastAsia="Lucida Sans"/>
          <w:sz w:val="24"/>
          <w:szCs w:val="24"/>
        </w:rPr>
        <w:t>ne (1) day or eight (8) hours of each teacher’s (administrator’s)</w:t>
      </w:r>
      <w:r>
        <w:rPr>
          <w:rFonts w:ascii="Lucida Sans" w:hAnsi="Lucida Sans" w:cs="Lucida Sans" w:eastAsia="Lucida Sans"/>
          <w:spacing w:val="-3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twelve</w:t>
      </w:r>
    </w:p>
    <w:p>
      <w:pPr>
        <w:pStyle w:val="BodyText"/>
        <w:spacing w:line="240" w:lineRule="auto"/>
        <w:ind w:left="1200" w:right="165"/>
        <w:jc w:val="left"/>
      </w:pPr>
      <w:r>
        <w:rPr/>
        <w:t>(12) days or ninety-six (96) hours of sick leave shall be credited to</w:t>
      </w:r>
      <w:r>
        <w:rPr>
          <w:spacing w:val="-21"/>
        </w:rPr>
        <w:t> </w:t>
      </w:r>
      <w:r>
        <w:rPr/>
        <w:t>the</w:t>
      </w:r>
      <w:r>
        <w:rPr>
          <w:w w:val="100"/>
        </w:rPr>
        <w:t> </w:t>
      </w:r>
      <w:r>
        <w:rPr/>
        <w:t>Sick Leave Bank during the first year of employment.  This leaves</w:t>
      </w:r>
      <w:r>
        <w:rPr>
          <w:spacing w:val="-29"/>
        </w:rPr>
        <w:t> </w:t>
      </w:r>
      <w:r>
        <w:rPr/>
        <w:t>eleven</w:t>
      </w:r>
    </w:p>
    <w:p>
      <w:pPr>
        <w:pStyle w:val="BodyText"/>
        <w:spacing w:line="240" w:lineRule="auto"/>
        <w:ind w:left="1200" w:right="115"/>
        <w:jc w:val="left"/>
      </w:pPr>
      <w:r>
        <w:rPr/>
        <w:t>(11) or eighty-eight (88) hours of sick leave to be credited to</w:t>
      </w:r>
      <w:r>
        <w:rPr>
          <w:spacing w:val="-15"/>
        </w:rPr>
        <w:t> </w:t>
      </w:r>
      <w:r>
        <w:rPr/>
        <w:t>the</w:t>
      </w:r>
      <w:r>
        <w:rPr>
          <w:w w:val="100"/>
        </w:rPr>
        <w:t> </w:t>
      </w:r>
      <w:r>
        <w:rPr/>
        <w:t>employee’s account for the first year of employment. After the</w:t>
      </w:r>
      <w:r>
        <w:rPr>
          <w:spacing w:val="-14"/>
        </w:rPr>
        <w:t> </w:t>
      </w:r>
      <w:r>
        <w:rPr/>
        <w:t>first</w:t>
      </w:r>
      <w:r>
        <w:rPr/>
        <w:t> contribution by an employee, subsequent contributions shall be made</w:t>
      </w:r>
      <w:r>
        <w:rPr>
          <w:spacing w:val="-21"/>
        </w:rPr>
        <w:t> </w:t>
      </w:r>
      <w:r>
        <w:rPr/>
        <w:t>if</w:t>
      </w:r>
      <w:r>
        <w:rPr>
          <w:w w:val="99"/>
        </w:rPr>
        <w:t> </w:t>
      </w:r>
      <w:r>
        <w:rPr/>
        <w:t>the Bank falls below 300 days or two thousand four hundred</w:t>
      </w:r>
      <w:r>
        <w:rPr>
          <w:spacing w:val="-18"/>
        </w:rPr>
        <w:t> </w:t>
      </w:r>
      <w:r>
        <w:rPr/>
        <w:t>(2400)</w:t>
      </w:r>
      <w:r>
        <w:rPr>
          <w:w w:val="100"/>
        </w:rPr>
        <w:t> </w:t>
      </w:r>
      <w:r>
        <w:rPr/>
        <w:t>hours. The amount per teacher shall be determined by the Sick</w:t>
      </w:r>
      <w:r>
        <w:rPr>
          <w:spacing w:val="-25"/>
        </w:rPr>
        <w:t> </w:t>
      </w:r>
      <w:r>
        <w:rPr/>
        <w:t>Leave</w:t>
      </w:r>
      <w:r>
        <w:rPr>
          <w:w w:val="100"/>
        </w:rPr>
        <w:t> </w:t>
      </w:r>
      <w:r>
        <w:rPr/>
        <w:t>Bank</w:t>
      </w:r>
      <w:r>
        <w:rPr>
          <w:spacing w:val="-5"/>
        </w:rPr>
        <w:t> </w:t>
      </w:r>
      <w:r>
        <w:rPr/>
        <w:t>Committee.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270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Applications for sick leave shall be " w:id="256"/>
      <w:bookmarkEnd w:id="256"/>
      <w:r>
        <w:rPr/>
      </w:r>
      <w:bookmarkStart w:name="2. Applications for sick leave shall be " w:id="257"/>
      <w:bookmarkEnd w:id="257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pplications for sick leave shall be considered only in the event that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all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other sick leave is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exhausted.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3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Applications for sick leave from the " w:id="258"/>
      <w:bookmarkEnd w:id="258"/>
      <w:r>
        <w:rPr/>
      </w:r>
      <w:bookmarkStart w:name="3. Applications for sick leave from the " w:id="259"/>
      <w:bookmarkEnd w:id="259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pplications for sick leave from the Sick Leave Bank shall be</w:t>
      </w:r>
      <w:r>
        <w:rPr>
          <w:rFonts w:ascii="Lucida Sans"/>
          <w:spacing w:val="-22"/>
          <w:sz w:val="24"/>
        </w:rPr>
        <w:t> </w:t>
      </w:r>
      <w:r>
        <w:rPr>
          <w:rFonts w:ascii="Lucida Sans"/>
          <w:sz w:val="24"/>
        </w:rPr>
        <w:t>considered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by a committee of </w:t>
      </w:r>
      <w:r>
        <w:rPr>
          <w:rFonts w:ascii="Lucida Sans"/>
          <w:spacing w:val="-3"/>
          <w:sz w:val="24"/>
        </w:rPr>
        <w:t>five </w:t>
      </w:r>
      <w:r>
        <w:rPr>
          <w:rFonts w:ascii="Lucida Sans"/>
          <w:sz w:val="24"/>
        </w:rPr>
        <w:t>as follows: two (2) teachers (one elementary,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one</w:t>
      </w:r>
      <w:r>
        <w:rPr>
          <w:rFonts w:ascii="Lucida Sans"/>
          <w:spacing w:val="-1"/>
          <w:w w:val="99"/>
          <w:sz w:val="24"/>
        </w:rPr>
        <w:t> </w:t>
      </w:r>
      <w:r>
        <w:rPr>
          <w:rFonts w:ascii="Lucida Sans"/>
          <w:sz w:val="24"/>
        </w:rPr>
        <w:t>secondary), one (1) board member, the District superintendent</w:t>
      </w:r>
      <w:r>
        <w:rPr>
          <w:rFonts w:ascii="Lucida Sans"/>
          <w:spacing w:val="-9"/>
          <w:sz w:val="24"/>
        </w:rPr>
        <w:t> </w:t>
      </w:r>
      <w:r>
        <w:rPr>
          <w:rFonts w:ascii="Lucida Sans"/>
          <w:sz w:val="24"/>
        </w:rPr>
        <w:t>or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administrative designee and the School</w:t>
      </w:r>
      <w:r>
        <w:rPr>
          <w:rFonts w:ascii="Lucida Sans"/>
          <w:spacing w:val="-7"/>
          <w:sz w:val="24"/>
        </w:rPr>
        <w:t> </w:t>
      </w:r>
      <w:r>
        <w:rPr>
          <w:rFonts w:ascii="Lucida Sans"/>
          <w:sz w:val="24"/>
        </w:rPr>
        <w:t>Nurse.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3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Percentage of the Sick Leave Bank to " w:id="260"/>
      <w:bookmarkEnd w:id="260"/>
      <w:r>
        <w:rPr/>
      </w:r>
      <w:bookmarkStart w:name="4. Percentage of the Sick Leave Bank to " w:id="261"/>
      <w:bookmarkEnd w:id="261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ercentage of the Sick Leave Bank to be used by any one person shall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be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left to the discretion of the committee named in No. 3</w:t>
      </w:r>
      <w:r>
        <w:rPr>
          <w:rFonts w:ascii="Lucida Sans"/>
          <w:spacing w:val="-15"/>
          <w:sz w:val="24"/>
        </w:rPr>
        <w:t> </w:t>
      </w:r>
      <w:r>
        <w:rPr>
          <w:rFonts w:ascii="Lucida Sans"/>
          <w:sz w:val="24"/>
        </w:rPr>
        <w:t>above.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737" w:val="left" w:leader="none"/>
        </w:tabs>
        <w:spacing w:line="240" w:lineRule="auto" w:before="0" w:after="0"/>
        <w:ind w:left="736" w:right="165" w:hanging="61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3 Family Illness/Funeral Leave" w:id="262"/>
      <w:bookmarkEnd w:id="262"/>
      <w:r>
        <w:rPr/>
      </w:r>
      <w:bookmarkStart w:name="7.3 Family Illness/Funeral Leave" w:id="263"/>
      <w:bookmarkEnd w:id="263"/>
      <w:r>
        <w:rPr>
          <w:rFonts w:ascii="Lucida Sans"/>
          <w:b/>
          <w:sz w:val="24"/>
          <w:u w:val="single" w:color="000000"/>
        </w:rPr>
        <w:t>F</w:t>
      </w:r>
      <w:r>
        <w:rPr>
          <w:rFonts w:ascii="Lucida Sans"/>
          <w:b/>
          <w:sz w:val="24"/>
          <w:u w:val="single" w:color="000000"/>
        </w:rPr>
        <w:t>amily Illness/Funeral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Leave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9"/>
        </w:numPr>
        <w:tabs>
          <w:tab w:pos="1208" w:val="left" w:leader="none"/>
        </w:tabs>
        <w:spacing w:line="240" w:lineRule="auto" w:before="65" w:after="0"/>
        <w:ind w:left="1207" w:right="165" w:hanging="48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Immediate Family Illness" w:id="264"/>
      <w:bookmarkEnd w:id="264"/>
      <w:r>
        <w:rPr/>
      </w:r>
      <w:bookmarkStart w:name="1. Immediate Family Illness" w:id="265"/>
      <w:bookmarkEnd w:id="265"/>
      <w:r>
        <w:rPr>
          <w:rFonts w:ascii="Lucida Sans"/>
          <w:sz w:val="24"/>
          <w:u w:val="single" w:color="000000"/>
        </w:rPr>
        <w:t>I</w:t>
      </w:r>
      <w:r>
        <w:rPr>
          <w:rFonts w:ascii="Lucida Sans"/>
          <w:sz w:val="24"/>
          <w:u w:val="single" w:color="000000"/>
        </w:rPr>
        <w:t>mmediate Family</w:t>
      </w:r>
      <w:r>
        <w:rPr>
          <w:rFonts w:ascii="Lucida Sans"/>
          <w:spacing w:val="-9"/>
          <w:sz w:val="24"/>
          <w:u w:val="single" w:color="000000"/>
        </w:rPr>
        <w:t> </w:t>
      </w:r>
      <w:r>
        <w:rPr>
          <w:rFonts w:ascii="Lucida Sans"/>
          <w:sz w:val="24"/>
          <w:u w:val="single" w:color="000000"/>
        </w:rPr>
        <w:t>Illness</w:t>
      </w:r>
      <w:r>
        <w:rPr>
          <w:rFonts w:ascii="Lucida Sans"/>
          <w:sz w:val="24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40" w:lineRule="auto" w:before="65"/>
        <w:ind w:left="1200" w:right="208" w:hanging="3"/>
        <w:jc w:val="left"/>
      </w:pPr>
      <w:bookmarkStart w:name="Upon proper notification to the building" w:id="266"/>
      <w:bookmarkEnd w:id="266"/>
      <w:r>
        <w:rPr/>
      </w:r>
      <w:r>
        <w:rPr/>
        <w:t>Upon proper notification to the building administrator,</w:t>
      </w:r>
      <w:r>
        <w:rPr>
          <w:spacing w:val="-15"/>
        </w:rPr>
        <w:t> </w:t>
      </w:r>
      <w:r>
        <w:rPr/>
        <w:t>certificated</w:t>
      </w:r>
      <w:r>
        <w:rPr>
          <w:w w:val="100"/>
        </w:rPr>
        <w:t> </w:t>
      </w:r>
      <w:r>
        <w:rPr/>
        <w:t>personnel shall be granted leave of absence at full pay for</w:t>
      </w:r>
      <w:r>
        <w:rPr>
          <w:spacing w:val="-11"/>
        </w:rPr>
        <w:t> </w:t>
      </w:r>
      <w:r>
        <w:rPr/>
        <w:t>serious</w:t>
      </w:r>
      <w:r>
        <w:rPr>
          <w:w w:val="99"/>
        </w:rPr>
        <w:t> </w:t>
      </w:r>
      <w:r>
        <w:rPr/>
        <w:t>illness in their immediate family (spouse, children, brother,</w:t>
      </w:r>
      <w:r>
        <w:rPr>
          <w:spacing w:val="-16"/>
        </w:rPr>
        <w:t> </w:t>
      </w:r>
      <w:r>
        <w:rPr/>
        <w:t>sister,</w:t>
      </w:r>
      <w:r>
        <w:rPr>
          <w:w w:val="100"/>
        </w:rPr>
        <w:t> </w:t>
      </w:r>
      <w:r>
        <w:rPr/>
        <w:t>mother and father) not to exceed three (3) days per year.  This leave</w:t>
      </w:r>
      <w:r>
        <w:rPr>
          <w:spacing w:val="-29"/>
        </w:rPr>
        <w:t> </w:t>
      </w:r>
      <w:r>
        <w:rPr/>
        <w:t>is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340"/>
        </w:sectPr>
      </w:pPr>
    </w:p>
    <w:p>
      <w:pPr>
        <w:pStyle w:val="BodyText"/>
        <w:spacing w:line="240" w:lineRule="auto" w:before="36"/>
        <w:ind w:left="1200" w:right="165"/>
        <w:jc w:val="left"/>
      </w:pPr>
      <w:r>
        <w:rPr/>
        <w:t>non-cumulative. Upon exhaustion of family leave, certificated</w:t>
      </w:r>
      <w:r>
        <w:rPr>
          <w:spacing w:val="-27"/>
        </w:rPr>
        <w:t> </w:t>
      </w:r>
      <w:r>
        <w:rPr/>
        <w:t>personnel</w:t>
      </w:r>
      <w:r>
        <w:rPr>
          <w:w w:val="100"/>
        </w:rPr>
        <w:t> </w:t>
      </w:r>
      <w:r>
        <w:rPr/>
        <w:t>may utilize their available sick leave if</w:t>
      </w:r>
      <w:r>
        <w:rPr>
          <w:spacing w:val="-16"/>
        </w:rPr>
        <w:t> </w:t>
      </w:r>
      <w:r>
        <w:rPr/>
        <w:t>needed.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65" w:hanging="45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Funerals" w:id="267"/>
      <w:bookmarkEnd w:id="267"/>
      <w:r>
        <w:rPr/>
      </w:r>
      <w:bookmarkStart w:name="2. Funerals" w:id="268"/>
      <w:bookmarkEnd w:id="268"/>
      <w:r>
        <w:rPr>
          <w:rFonts w:ascii="Lucida Sans"/>
          <w:sz w:val="24"/>
          <w:u w:val="single" w:color="000000"/>
        </w:rPr>
        <w:t>F</w:t>
      </w:r>
      <w:r>
        <w:rPr>
          <w:rFonts w:ascii="Lucida Sans"/>
          <w:sz w:val="24"/>
          <w:u w:val="single" w:color="000000"/>
        </w:rPr>
        <w:t>unerals</w:t>
      </w:r>
      <w:r>
        <w:rPr>
          <w:rFonts w:ascii="Lucida Sans"/>
          <w:sz w:val="24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40" w:lineRule="auto" w:before="65"/>
        <w:ind w:left="1197" w:right="165"/>
        <w:jc w:val="left"/>
      </w:pPr>
      <w:bookmarkStart w:name="Upon proper notification to the building" w:id="269"/>
      <w:bookmarkEnd w:id="269"/>
      <w:r>
        <w:rPr/>
      </w:r>
      <w:r>
        <w:rPr/>
        <w:t>Upon proper notification to the building administrator,</w:t>
      </w:r>
      <w:r>
        <w:rPr>
          <w:spacing w:val="-21"/>
        </w:rPr>
        <w:t> </w:t>
      </w:r>
      <w:r>
        <w:rPr/>
        <w:t>certificated</w:t>
      </w:r>
      <w:r>
        <w:rPr>
          <w:w w:val="100"/>
        </w:rPr>
        <w:t> </w:t>
      </w:r>
      <w:r>
        <w:rPr/>
        <w:t>personnel shall be granted leave of absence at full pay to</w:t>
      </w:r>
      <w:r>
        <w:rPr>
          <w:spacing w:val="-14"/>
        </w:rPr>
        <w:t> </w:t>
      </w:r>
      <w:r>
        <w:rPr/>
        <w:t>attend</w:t>
      </w:r>
      <w:r>
        <w:rPr>
          <w:w w:val="100"/>
        </w:rPr>
        <w:t> </w:t>
      </w:r>
      <w:r>
        <w:rPr/>
        <w:t>funerals, not to exceed three (3) days per year. This leave is</w:t>
      </w:r>
      <w:r>
        <w:rPr>
          <w:spacing w:val="-22"/>
        </w:rPr>
        <w:t> </w:t>
      </w:r>
      <w:r>
        <w:rPr/>
        <w:t>non-</w:t>
      </w:r>
      <w:r>
        <w:rPr>
          <w:w w:val="100"/>
        </w:rPr>
        <w:t> </w:t>
      </w:r>
      <w:r>
        <w:rPr/>
        <w:t>cumulative.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752" w:val="left" w:leader="none"/>
        </w:tabs>
        <w:spacing w:line="240" w:lineRule="auto" w:before="0" w:after="0"/>
        <w:ind w:left="751" w:right="165" w:hanging="63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4 Personal Leave" w:id="270"/>
      <w:bookmarkEnd w:id="270"/>
      <w:r>
        <w:rPr/>
      </w:r>
      <w:bookmarkStart w:name="7.4 Personal Leave" w:id="271"/>
      <w:bookmarkEnd w:id="271"/>
      <w:r>
        <w:rPr>
          <w:rFonts w:ascii="Lucida Sans"/>
          <w:b/>
          <w:sz w:val="24"/>
          <w:u w:val="single" w:color="000000"/>
        </w:rPr>
        <w:t>P</w:t>
      </w:r>
      <w:r>
        <w:rPr>
          <w:rFonts w:ascii="Lucida Sans"/>
          <w:b/>
          <w:sz w:val="24"/>
          <w:u w:val="single" w:color="000000"/>
        </w:rPr>
        <w:t>ersonal</w:t>
      </w:r>
      <w:r>
        <w:rPr>
          <w:rFonts w:ascii="Lucida Sans"/>
          <w:b/>
          <w:spacing w:val="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Leave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15" w:hanging="3"/>
        <w:jc w:val="left"/>
      </w:pPr>
      <w:bookmarkStart w:name="Upon approval of the building administra" w:id="272"/>
      <w:bookmarkEnd w:id="272"/>
      <w:r>
        <w:rPr/>
      </w:r>
      <w:r>
        <w:rPr/>
        <w:t>Upon approval of the building administrator, certificated personnel shall</w:t>
      </w:r>
      <w:r>
        <w:rPr>
          <w:spacing w:val="-22"/>
        </w:rPr>
        <w:t> </w:t>
      </w:r>
      <w:r>
        <w:rPr/>
        <w:t>be</w:t>
      </w:r>
      <w:r>
        <w:rPr>
          <w:w w:val="100"/>
        </w:rPr>
        <w:t> </w:t>
      </w:r>
      <w:r>
        <w:rPr/>
        <w:t>granted leave of absence at full pay for business that cannot be</w:t>
      </w:r>
      <w:r>
        <w:rPr>
          <w:spacing w:val="-23"/>
        </w:rPr>
        <w:t> </w:t>
      </w:r>
      <w:r>
        <w:rPr/>
        <w:t>conducted</w:t>
      </w:r>
      <w:r>
        <w:rPr>
          <w:w w:val="100"/>
        </w:rPr>
        <w:t> </w:t>
      </w:r>
      <w:r>
        <w:rPr/>
        <w:t>when school is not in session.  This allowance shall not exceed four</w:t>
      </w:r>
      <w:r>
        <w:rPr>
          <w:spacing w:val="-2"/>
        </w:rPr>
        <w:t> </w:t>
      </w:r>
      <w:r>
        <w:rPr/>
        <w:t>(4)</w:t>
      </w:r>
      <w:r>
        <w:rPr>
          <w:w w:val="100"/>
        </w:rPr>
        <w:t> </w:t>
      </w:r>
      <w:r>
        <w:rPr/>
        <w:t>days per year. If a certificated employee has any remaining Personal</w:t>
      </w:r>
      <w:r>
        <w:rPr>
          <w:spacing w:val="-19"/>
        </w:rPr>
        <w:t> </w:t>
      </w:r>
      <w:r>
        <w:rPr/>
        <w:t>Days</w:t>
      </w:r>
      <w:r>
        <w:rPr>
          <w:w w:val="99"/>
        </w:rPr>
        <w:t> </w:t>
      </w:r>
      <w:r>
        <w:rPr/>
        <w:t>saved, they have the option of carrying one (1) Personal Day to the</w:t>
      </w:r>
      <w:r>
        <w:rPr>
          <w:spacing w:val="-27"/>
        </w:rPr>
        <w:t> </w:t>
      </w:r>
      <w:r>
        <w:rPr/>
        <w:t>next</w:t>
      </w:r>
      <w:r>
        <w:rPr>
          <w:w w:val="100"/>
        </w:rPr>
        <w:t> </w:t>
      </w:r>
      <w:r>
        <w:rPr/>
        <w:t>school year, or request payment at the certificated substitute</w:t>
      </w:r>
      <w:r>
        <w:rPr>
          <w:spacing w:val="24"/>
        </w:rPr>
        <w:t> </w:t>
      </w:r>
      <w:r>
        <w:rPr/>
        <w:t>teacher</w:t>
      </w:r>
      <w:r>
        <w:rPr>
          <w:w w:val="100"/>
        </w:rPr>
        <w:t> </w:t>
      </w:r>
      <w:r>
        <w:rPr/>
        <w:t>wages for that one (1) Personal Day.  The aggregate total for any one</w:t>
      </w:r>
      <w:r>
        <w:rPr>
          <w:spacing w:val="3"/>
        </w:rPr>
        <w:t> </w:t>
      </w:r>
      <w:r>
        <w:rPr/>
        <w:t>year</w:t>
      </w:r>
      <w:r>
        <w:rPr>
          <w:w w:val="100"/>
        </w:rPr>
        <w:t> </w:t>
      </w:r>
      <w:r>
        <w:rPr/>
        <w:t>is not to exceed five (5) days. The party requesting the leave must</w:t>
      </w:r>
      <w:r>
        <w:rPr>
          <w:spacing w:val="-25"/>
        </w:rPr>
        <w:t> </w:t>
      </w:r>
      <w:r>
        <w:rPr/>
        <w:t>provide</w:t>
      </w:r>
      <w:r>
        <w:rPr>
          <w:w w:val="100"/>
        </w:rPr>
        <w:t> </w:t>
      </w:r>
      <w:r>
        <w:rPr/>
        <w:t>24 hours notice to the building principal. Employees who extend</w:t>
      </w:r>
      <w:r>
        <w:rPr>
          <w:spacing w:val="-20"/>
        </w:rPr>
        <w:t> </w:t>
      </w:r>
      <w:r>
        <w:rPr/>
        <w:t>personal</w:t>
      </w:r>
      <w:r>
        <w:rPr>
          <w:w w:val="100"/>
        </w:rPr>
        <w:t> </w:t>
      </w:r>
      <w:r>
        <w:rPr/>
        <w:t>leave beyond their aggregate total of days will have a pro-rated portion</w:t>
      </w:r>
      <w:r>
        <w:rPr>
          <w:spacing w:val="-21"/>
        </w:rPr>
        <w:t> </w:t>
      </w:r>
      <w:r>
        <w:rPr/>
        <w:t>of</w:t>
      </w:r>
      <w:r>
        <w:rPr>
          <w:w w:val="99"/>
        </w:rPr>
        <w:t> </w:t>
      </w:r>
      <w:r>
        <w:rPr/>
        <w:t>their salary deducted based on the number of days in the current</w:t>
      </w:r>
      <w:r>
        <w:rPr>
          <w:spacing w:val="-21"/>
        </w:rPr>
        <w:t> </w:t>
      </w:r>
      <w:r>
        <w:rPr/>
        <w:t>calendar.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766" w:val="left" w:leader="none"/>
        </w:tabs>
        <w:spacing w:line="240" w:lineRule="auto" w:before="0" w:after="0"/>
        <w:ind w:left="765" w:right="165" w:hanging="64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5 Professional Leave" w:id="273"/>
      <w:bookmarkEnd w:id="273"/>
      <w:r>
        <w:rPr/>
      </w:r>
      <w:bookmarkStart w:name="7.5 Professional Leave" w:id="274"/>
      <w:bookmarkEnd w:id="274"/>
      <w:r>
        <w:rPr>
          <w:rFonts w:ascii="Lucida Sans"/>
          <w:b/>
          <w:sz w:val="24"/>
          <w:u w:val="single" w:color="000000"/>
        </w:rPr>
        <w:t>P</w:t>
      </w:r>
      <w:r>
        <w:rPr>
          <w:rFonts w:ascii="Lucida Sans"/>
          <w:b/>
          <w:sz w:val="24"/>
          <w:u w:val="single" w:color="000000"/>
        </w:rPr>
        <w:t>rofessional Leave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208"/>
        <w:jc w:val="left"/>
      </w:pPr>
      <w:bookmarkStart w:name="Attendance at educational meetings or vi" w:id="275"/>
      <w:bookmarkEnd w:id="275"/>
      <w:r>
        <w:rPr/>
      </w:r>
      <w:r>
        <w:rPr/>
        <w:t>Attendance at educational meetings or visiting other schools is</w:t>
      </w:r>
      <w:r>
        <w:rPr>
          <w:spacing w:val="-22"/>
        </w:rPr>
        <w:t> </w:t>
      </w:r>
      <w:r>
        <w:rPr/>
        <w:t>permitted</w:t>
      </w:r>
      <w:r>
        <w:rPr>
          <w:w w:val="100"/>
        </w:rPr>
        <w:t> </w:t>
      </w:r>
      <w:r>
        <w:rPr/>
        <w:t>at full pay if such absence is approved by the Principal. If any</w:t>
      </w:r>
      <w:r>
        <w:rPr>
          <w:spacing w:val="-20"/>
        </w:rPr>
        <w:t> </w:t>
      </w:r>
      <w:r>
        <w:rPr/>
        <w:t>certificated</w:t>
      </w:r>
      <w:r>
        <w:rPr>
          <w:w w:val="100"/>
        </w:rPr>
        <w:t> </w:t>
      </w:r>
      <w:r>
        <w:rPr/>
        <w:t>personnel wishes </w:t>
      </w:r>
      <w:r>
        <w:rPr>
          <w:spacing w:val="3"/>
        </w:rPr>
        <w:t>to </w:t>
      </w:r>
      <w:r>
        <w:rPr/>
        <w:t>be absent from duty for a brief period to attend</w:t>
      </w:r>
      <w:r>
        <w:rPr>
          <w:spacing w:val="-24"/>
        </w:rPr>
        <w:t> </w:t>
      </w:r>
      <w:r>
        <w:rPr/>
        <w:t>a</w:t>
      </w:r>
      <w:r>
        <w:rPr>
          <w:w w:val="100"/>
        </w:rPr>
        <w:t> </w:t>
      </w:r>
      <w:r>
        <w:rPr/>
        <w:t>professional meeting, to visit schools, or otherwise pursue</w:t>
      </w:r>
      <w:r>
        <w:rPr>
          <w:spacing w:val="-17"/>
        </w:rPr>
        <w:t> </w:t>
      </w:r>
      <w:r>
        <w:rPr/>
        <w:t>professional</w:t>
      </w:r>
      <w:r>
        <w:rPr>
          <w:w w:val="100"/>
        </w:rPr>
        <w:t> </w:t>
      </w:r>
      <w:r>
        <w:rPr/>
        <w:t>development, a written request for approval of such absence should</w:t>
      </w:r>
      <w:r>
        <w:rPr>
          <w:spacing w:val="-12"/>
        </w:rPr>
        <w:t> </w:t>
      </w:r>
      <w:r>
        <w:rPr/>
        <w:t>be</w:t>
      </w:r>
      <w:r>
        <w:rPr>
          <w:w w:val="100"/>
        </w:rPr>
        <w:t> </w:t>
      </w:r>
      <w:r>
        <w:rPr/>
        <w:t>signed by the Principal and filed in the Superintendent’s office at least</w:t>
      </w:r>
      <w:r>
        <w:rPr>
          <w:spacing w:val="-29"/>
        </w:rPr>
        <w:t> </w:t>
      </w:r>
      <w:r>
        <w:rPr/>
        <w:t>two</w:t>
      </w:r>
    </w:p>
    <w:p>
      <w:pPr>
        <w:pStyle w:val="BodyText"/>
        <w:spacing w:line="240" w:lineRule="auto"/>
        <w:ind w:right="165"/>
        <w:jc w:val="left"/>
      </w:pPr>
      <w:r>
        <w:rPr/>
        <w:t>(2) days prior to the first day of anticipated absence. Professional leave</w:t>
      </w:r>
      <w:r>
        <w:rPr>
          <w:spacing w:val="-25"/>
        </w:rPr>
        <w:t> </w:t>
      </w:r>
      <w:r>
        <w:rPr/>
        <w:t>is</w:t>
      </w:r>
      <w:r>
        <w:rPr>
          <w:w w:val="99"/>
        </w:rPr>
        <w:t> </w:t>
      </w:r>
      <w:r>
        <w:rPr/>
        <w:t>not to exceed two (2) days per year and is non-cumulative. The</w:t>
      </w:r>
      <w:r>
        <w:rPr>
          <w:spacing w:val="-20"/>
        </w:rPr>
        <w:t> </w:t>
      </w:r>
      <w:r>
        <w:rPr/>
        <w:t>Principal</w:t>
      </w:r>
      <w:r>
        <w:rPr>
          <w:w w:val="100"/>
        </w:rPr>
        <w:t> </w:t>
      </w:r>
      <w:r>
        <w:rPr/>
        <w:t>may make exceptions on the number of days allowed when</w:t>
      </w:r>
      <w:r>
        <w:rPr>
          <w:spacing w:val="-29"/>
        </w:rPr>
        <w:t> </w:t>
      </w:r>
      <w:r>
        <w:rPr/>
        <w:t>necessary.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747" w:val="left" w:leader="none"/>
        </w:tabs>
        <w:spacing w:line="240" w:lineRule="auto" w:before="0" w:after="0"/>
        <w:ind w:left="746" w:right="165" w:hanging="62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6 Jury Duty/Military Service Leave" w:id="276"/>
      <w:bookmarkEnd w:id="276"/>
      <w:r>
        <w:rPr/>
      </w:r>
      <w:bookmarkStart w:name="7.6 Jury Duty/Military Service Leave" w:id="277"/>
      <w:bookmarkEnd w:id="277"/>
      <w:r>
        <w:rPr>
          <w:rFonts w:ascii="Lucida Sans"/>
          <w:b/>
          <w:sz w:val="24"/>
          <w:u w:val="single" w:color="000000"/>
        </w:rPr>
        <w:t>J</w:t>
      </w:r>
      <w:r>
        <w:rPr>
          <w:rFonts w:ascii="Lucida Sans"/>
          <w:b/>
          <w:sz w:val="24"/>
          <w:u w:val="single" w:color="000000"/>
        </w:rPr>
        <w:t>ury Duty/Military Service</w:t>
      </w:r>
      <w:r>
        <w:rPr>
          <w:rFonts w:ascii="Lucida Sans"/>
          <w:b/>
          <w:spacing w:val="-1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Leave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9"/>
        </w:numPr>
        <w:tabs>
          <w:tab w:pos="1199" w:val="left" w:leader="none"/>
          <w:tab w:pos="1200" w:val="left" w:leader="none"/>
        </w:tabs>
        <w:spacing w:line="240" w:lineRule="auto" w:before="65" w:after="0"/>
        <w:ind w:left="1200" w:right="165" w:hanging="47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Jury Duty" w:id="278"/>
      <w:bookmarkEnd w:id="278"/>
      <w:r>
        <w:rPr/>
      </w:r>
      <w:bookmarkStart w:name="1. Jury Duty" w:id="279"/>
      <w:bookmarkEnd w:id="279"/>
      <w:r>
        <w:rPr>
          <w:rFonts w:ascii="Lucida Sans"/>
          <w:sz w:val="24"/>
          <w:u w:val="single" w:color="000000"/>
        </w:rPr>
        <w:t>J</w:t>
      </w:r>
      <w:r>
        <w:rPr>
          <w:rFonts w:ascii="Lucida Sans"/>
          <w:sz w:val="24"/>
          <w:u w:val="single" w:color="000000"/>
        </w:rPr>
        <w:t>ury</w:t>
      </w:r>
      <w:r>
        <w:rPr>
          <w:rFonts w:ascii="Lucida Sans"/>
          <w:spacing w:val="-8"/>
          <w:sz w:val="24"/>
          <w:u w:val="single" w:color="000000"/>
        </w:rPr>
        <w:t> </w:t>
      </w:r>
      <w:r>
        <w:rPr>
          <w:rFonts w:ascii="Lucida Sans"/>
          <w:sz w:val="24"/>
          <w:u w:val="single" w:color="000000"/>
        </w:rPr>
        <w:t>Duty</w:t>
      </w:r>
      <w:r>
        <w:rPr>
          <w:rFonts w:ascii="Lucida Sans"/>
          <w:sz w:val="24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40" w:lineRule="auto" w:before="65"/>
        <w:ind w:left="1200" w:right="165"/>
        <w:jc w:val="left"/>
      </w:pPr>
      <w:bookmarkStart w:name="Teachers in the Potlatch School District" w:id="280"/>
      <w:bookmarkEnd w:id="280"/>
      <w:r>
        <w:rPr/>
      </w:r>
      <w:r>
        <w:rPr/>
        <w:t>Teachers in the Potlatch School District shall be excused for jury</w:t>
      </w:r>
      <w:r>
        <w:rPr>
          <w:spacing w:val="-25"/>
        </w:rPr>
        <w:t> </w:t>
      </w:r>
      <w:r>
        <w:rPr/>
        <w:t>duty.</w:t>
      </w:r>
      <w:r>
        <w:rPr>
          <w:w w:val="100"/>
        </w:rPr>
        <w:t> </w:t>
      </w:r>
      <w:r>
        <w:rPr/>
        <w:t>While on jury duty, an employee is to receive full pay from the</w:t>
      </w:r>
      <w:r>
        <w:rPr>
          <w:spacing w:val="-23"/>
        </w:rPr>
        <w:t> </w:t>
      </w:r>
      <w:r>
        <w:rPr/>
        <w:t>school</w:t>
      </w:r>
      <w:r>
        <w:rPr>
          <w:w w:val="100"/>
        </w:rPr>
        <w:t> </w:t>
      </w:r>
      <w:r>
        <w:rPr/>
        <w:t>district minus the amount they receive for services they render on</w:t>
      </w:r>
      <w:r>
        <w:rPr>
          <w:spacing w:val="-26"/>
        </w:rPr>
        <w:t> </w:t>
      </w:r>
      <w:r>
        <w:rPr/>
        <w:t>jury</w:t>
      </w:r>
      <w:r>
        <w:rPr>
          <w:w w:val="100"/>
        </w:rPr>
        <w:t> </w:t>
      </w:r>
      <w:r>
        <w:rPr/>
        <w:t>duty.  Employees shall keep reimbursement for</w:t>
      </w:r>
      <w:r>
        <w:rPr>
          <w:spacing w:val="-18"/>
        </w:rPr>
        <w:t> </w:t>
      </w:r>
      <w:r>
        <w:rPr/>
        <w:t>mileage.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340"/>
        </w:sectPr>
      </w:pPr>
    </w:p>
    <w:p>
      <w:pPr>
        <w:pStyle w:val="ListParagraph"/>
        <w:numPr>
          <w:ilvl w:val="2"/>
          <w:numId w:val="9"/>
        </w:numPr>
        <w:tabs>
          <w:tab w:pos="1560" w:val="left" w:leader="none"/>
        </w:tabs>
        <w:spacing w:line="240" w:lineRule="auto" w:before="36" w:after="0"/>
        <w:ind w:left="1560" w:right="111" w:hanging="62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Military Service" w:id="281"/>
      <w:bookmarkEnd w:id="281"/>
      <w:r>
        <w:rPr/>
      </w:r>
      <w:bookmarkStart w:name="2. Military Service" w:id="282"/>
      <w:bookmarkEnd w:id="282"/>
      <w:r>
        <w:rPr>
          <w:rFonts w:ascii="Lucida Sans"/>
          <w:sz w:val="24"/>
          <w:u w:val="single" w:color="000000"/>
        </w:rPr>
        <w:t>M</w:t>
      </w:r>
      <w:r>
        <w:rPr>
          <w:rFonts w:ascii="Lucida Sans"/>
          <w:sz w:val="24"/>
          <w:u w:val="single" w:color="000000"/>
        </w:rPr>
        <w:t>ilitary</w:t>
      </w:r>
      <w:r>
        <w:rPr>
          <w:rFonts w:ascii="Lucida Sans"/>
          <w:spacing w:val="-5"/>
          <w:sz w:val="24"/>
          <w:u w:val="single" w:color="000000"/>
        </w:rPr>
        <w:t> </w:t>
      </w:r>
      <w:r>
        <w:rPr>
          <w:rFonts w:ascii="Lucida Sans"/>
          <w:sz w:val="24"/>
          <w:u w:val="single" w:color="000000"/>
        </w:rPr>
        <w:t>Service</w:t>
      </w:r>
      <w:r>
        <w:rPr>
          <w:rFonts w:ascii="Lucida Sans"/>
          <w:sz w:val="24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ListParagraph"/>
        <w:numPr>
          <w:ilvl w:val="3"/>
          <w:numId w:val="9"/>
        </w:numPr>
        <w:tabs>
          <w:tab w:pos="2096" w:val="left" w:leader="none"/>
        </w:tabs>
        <w:spacing w:line="240" w:lineRule="auto" w:before="65" w:after="0"/>
        <w:ind w:left="2095" w:right="111" w:hanging="53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Employees who are members of the Arme" w:id="283"/>
      <w:bookmarkEnd w:id="283"/>
      <w:r>
        <w:rPr/>
      </w:r>
      <w:bookmarkStart w:name="A. Employees who are members of the Arme" w:id="284"/>
      <w:bookmarkEnd w:id="284"/>
      <w:r>
        <w:rPr>
          <w:rFonts w:ascii="Lucida Sans"/>
          <w:sz w:val="24"/>
        </w:rPr>
        <w:t>E</w:t>
      </w:r>
      <w:r>
        <w:rPr>
          <w:rFonts w:ascii="Lucida Sans"/>
          <w:sz w:val="24"/>
        </w:rPr>
        <w:t>mployees who are members of the Armed Forces Reserve</w:t>
      </w:r>
      <w:r>
        <w:rPr>
          <w:rFonts w:ascii="Lucida Sans"/>
          <w:spacing w:val="12"/>
          <w:sz w:val="24"/>
        </w:rPr>
        <w:t> </w:t>
      </w:r>
      <w:r>
        <w:rPr>
          <w:rFonts w:ascii="Lucida Sans"/>
          <w:sz w:val="24"/>
        </w:rPr>
        <w:t>or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the National Guard(s) shall be granted military leaves of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absence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if called into service.  While on leave, the employee shall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retain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all benefits, and incremental advancement as defined in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current negotiated agreement, as though employment had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been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continuous in the district.  Upon return from leave,</w:t>
      </w:r>
      <w:r>
        <w:rPr>
          <w:rFonts w:ascii="Lucida Sans"/>
          <w:spacing w:val="7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employee shall be placed in the position last held or a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similar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position in the</w:t>
      </w:r>
      <w:r>
        <w:rPr>
          <w:rFonts w:ascii="Lucida Sans"/>
          <w:spacing w:val="-6"/>
          <w:sz w:val="24"/>
        </w:rPr>
        <w:t> </w:t>
      </w:r>
      <w:r>
        <w:rPr>
          <w:rFonts w:ascii="Lucida Sans"/>
          <w:sz w:val="24"/>
        </w:rPr>
        <w:t>district.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9"/>
        </w:numPr>
        <w:tabs>
          <w:tab w:pos="2096" w:val="left" w:leader="none"/>
        </w:tabs>
        <w:spacing w:line="240" w:lineRule="auto" w:before="0" w:after="0"/>
        <w:ind w:left="2095" w:right="166" w:hanging="53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Any bargaining unit member who is a m" w:id="285"/>
      <w:bookmarkEnd w:id="285"/>
      <w:r>
        <w:rPr/>
      </w:r>
      <w:bookmarkStart w:name="B. Any bargaining unit member who is a m" w:id="286"/>
      <w:bookmarkEnd w:id="286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ny bargaining unit member who is a member of a branch</w:t>
      </w:r>
      <w:r>
        <w:rPr>
          <w:rFonts w:ascii="Lucida Sans"/>
          <w:spacing w:val="-9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the Armed Forces Reserve or the National Guard(s) shall be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paid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the difference between his/her Reserve/Guard pay and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regular pay he/she would receive from the employer during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any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period </w:t>
      </w:r>
      <w:r>
        <w:rPr>
          <w:rFonts w:ascii="Lucida Sans"/>
          <w:spacing w:val="-3"/>
          <w:sz w:val="24"/>
        </w:rPr>
        <w:t>when </w:t>
      </w:r>
      <w:r>
        <w:rPr>
          <w:rFonts w:ascii="Lucida Sans"/>
          <w:sz w:val="24"/>
        </w:rPr>
        <w:t>the affected bargaining unit member engages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in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training in the Reserves or National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Guard(s).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725" w:val="left" w:leader="none"/>
        </w:tabs>
        <w:spacing w:line="240" w:lineRule="auto" w:before="0" w:after="0"/>
        <w:ind w:left="724" w:right="111" w:hanging="60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7 Association Leave" w:id="287"/>
      <w:bookmarkEnd w:id="287"/>
      <w:r>
        <w:rPr/>
      </w:r>
      <w:bookmarkStart w:name="7.7 Association Leave" w:id="288"/>
      <w:bookmarkEnd w:id="288"/>
      <w:r>
        <w:rPr>
          <w:rFonts w:ascii="Lucida Sans"/>
          <w:b/>
          <w:sz w:val="24"/>
          <w:u w:val="single" w:color="000000"/>
        </w:rPr>
        <w:t>A</w:t>
      </w:r>
      <w:r>
        <w:rPr>
          <w:rFonts w:ascii="Lucida Sans"/>
          <w:b/>
          <w:sz w:val="24"/>
          <w:u w:val="single" w:color="000000"/>
        </w:rPr>
        <w:t>ssociation Leave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8" w:right="111" w:firstLine="2"/>
        <w:jc w:val="left"/>
      </w:pPr>
      <w:bookmarkStart w:name="Should the Association send representati" w:id="289"/>
      <w:bookmarkEnd w:id="289"/>
      <w:r>
        <w:rPr/>
      </w:r>
      <w:r>
        <w:rPr/>
        <w:t>Should the Association send representatives to local, state or</w:t>
      </w:r>
      <w:r>
        <w:rPr>
          <w:spacing w:val="-18"/>
        </w:rPr>
        <w:t> </w:t>
      </w:r>
      <w:r>
        <w:rPr/>
        <w:t>national</w:t>
      </w:r>
      <w:r>
        <w:rPr>
          <w:w w:val="100"/>
        </w:rPr>
        <w:t> </w:t>
      </w:r>
      <w:r>
        <w:rPr/>
        <w:t>conferences or on other business pertinent to Association affairs,</w:t>
      </w:r>
      <w:r>
        <w:rPr>
          <w:spacing w:val="-17"/>
        </w:rPr>
        <w:t> </w:t>
      </w:r>
      <w:r>
        <w:rPr/>
        <w:t>these</w:t>
      </w:r>
      <w:r>
        <w:rPr>
          <w:w w:val="100"/>
        </w:rPr>
        <w:t> </w:t>
      </w:r>
      <w:r>
        <w:rPr/>
        <w:t>representatives designated by the Association shall be excused without</w:t>
      </w:r>
      <w:r>
        <w:rPr>
          <w:spacing w:val="-20"/>
        </w:rPr>
        <w:t> </w:t>
      </w:r>
      <w:r>
        <w:rPr/>
        <w:t>loss</w:t>
      </w:r>
      <w:r>
        <w:rPr>
          <w:w w:val="99"/>
        </w:rPr>
        <w:t> </w:t>
      </w:r>
      <w:r>
        <w:rPr/>
        <w:t>of salary for up to four (4) days with an aggregate total of sixteen (16)</w:t>
      </w:r>
      <w:r>
        <w:rPr>
          <w:spacing w:val="-29"/>
        </w:rPr>
        <w:t> </w:t>
      </w:r>
      <w:r>
        <w:rPr/>
        <w:t>days</w:t>
      </w:r>
      <w:r>
        <w:rPr>
          <w:w w:val="99"/>
        </w:rPr>
        <w:t> </w:t>
      </w:r>
      <w:r>
        <w:rPr/>
        <w:t>of Association leave per year with all substitute costs to be provided by</w:t>
      </w:r>
      <w:r>
        <w:rPr>
          <w:spacing w:val="-23"/>
        </w:rPr>
        <w:t> </w:t>
      </w:r>
      <w:r>
        <w:rPr/>
        <w:t>the</w:t>
      </w:r>
      <w:r>
        <w:rPr>
          <w:w w:val="100"/>
        </w:rPr>
        <w:t> </w:t>
      </w:r>
      <w:r>
        <w:rPr/>
        <w:t>Association. A written notice for leave shall have been submitted to</w:t>
      </w:r>
      <w:r>
        <w:rPr>
          <w:spacing w:val="-17"/>
        </w:rPr>
        <w:t> </w:t>
      </w:r>
      <w:r>
        <w:rPr/>
        <w:t>the</w:t>
      </w:r>
      <w:r>
        <w:rPr>
          <w:w w:val="100"/>
        </w:rPr>
        <w:t> </w:t>
      </w:r>
      <w:r>
        <w:rPr/>
        <w:t>Principal at least two (2) days prior to the date of the requested</w:t>
      </w:r>
      <w:r>
        <w:rPr>
          <w:spacing w:val="-25"/>
        </w:rPr>
        <w:t> </w:t>
      </w:r>
      <w:r>
        <w:rPr/>
        <w:t>leave.</w:t>
      </w:r>
    </w:p>
    <w:p>
      <w:pPr>
        <w:pStyle w:val="BodyText"/>
        <w:spacing w:line="240" w:lineRule="auto"/>
        <w:ind w:left="748" w:right="111"/>
        <w:jc w:val="left"/>
      </w:pPr>
      <w:r>
        <w:rPr/>
        <w:t>Employees who wish to extend Association leave may use personal leave</w:t>
      </w:r>
      <w:r>
        <w:rPr>
          <w:spacing w:val="-27"/>
        </w:rPr>
        <w:t> </w:t>
      </w:r>
      <w:r>
        <w:rPr/>
        <w:t>as</w:t>
      </w:r>
      <w:r>
        <w:rPr>
          <w:w w:val="99"/>
        </w:rPr>
        <w:t> </w:t>
      </w:r>
      <w:r>
        <w:rPr/>
        <w:t>stated in Section 7.4</w:t>
      </w:r>
      <w:r>
        <w:rPr>
          <w:spacing w:val="-15"/>
        </w:rPr>
        <w:t> </w:t>
      </w:r>
      <w:r>
        <w:rPr/>
        <w:t>above.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9"/>
        </w:numPr>
        <w:tabs>
          <w:tab w:pos="788" w:val="left" w:leader="none"/>
        </w:tabs>
        <w:spacing w:line="240" w:lineRule="auto" w:before="0" w:after="0"/>
        <w:ind w:left="787" w:right="111" w:hanging="67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8    Maternity/Paternity/Adoption Leav" w:id="290"/>
      <w:bookmarkEnd w:id="290"/>
      <w:r>
        <w:rPr/>
      </w:r>
      <w:bookmarkStart w:name="7.8    Maternity/Paternity/Adoption Leav" w:id="291"/>
      <w:bookmarkEnd w:id="291"/>
      <w:r>
        <w:rPr>
          <w:rFonts w:ascii="Lucida Sans"/>
          <w:b/>
          <w:sz w:val="24"/>
          <w:u w:val="single" w:color="000000"/>
        </w:rPr>
        <w:t>M</w:t>
      </w:r>
      <w:r>
        <w:rPr>
          <w:rFonts w:ascii="Lucida Sans"/>
          <w:b/>
          <w:sz w:val="24"/>
          <w:u w:val="single" w:color="000000"/>
        </w:rPr>
        <w:t>aternity/Paternity/Adoption</w:t>
      </w:r>
      <w:r>
        <w:rPr>
          <w:rFonts w:ascii="Lucida Sans"/>
          <w:b/>
          <w:spacing w:val="-1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Leave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9" w:right="111"/>
        <w:jc w:val="left"/>
      </w:pPr>
      <w:bookmarkStart w:name="An employee shall be entitled to a total" w:id="292"/>
      <w:bookmarkEnd w:id="292"/>
      <w:r>
        <w:rPr/>
      </w:r>
      <w:r>
        <w:rPr/>
        <w:t>An employee shall be entitled to a total of twelve (12) weeks leave</w:t>
      </w:r>
      <w:r>
        <w:rPr>
          <w:spacing w:val="-32"/>
        </w:rPr>
        <w:t> </w:t>
      </w:r>
      <w:r>
        <w:rPr/>
        <w:t>because</w:t>
      </w:r>
      <w:r>
        <w:rPr>
          <w:w w:val="100"/>
        </w:rPr>
        <w:t> </w:t>
      </w:r>
      <w:r>
        <w:rPr/>
        <w:t>of the birth of a child of the employee, in order to care for the child,</w:t>
      </w:r>
      <w:r>
        <w:rPr>
          <w:spacing w:val="-22"/>
        </w:rPr>
        <w:t> </w:t>
      </w:r>
      <w:r>
        <w:rPr/>
        <w:t>or</w:t>
      </w:r>
      <w:r>
        <w:rPr>
          <w:w w:val="100"/>
        </w:rPr>
        <w:t> </w:t>
      </w:r>
      <w:r>
        <w:rPr/>
        <w:t>because of the placement of a child for adoption. The initial six (6)</w:t>
      </w:r>
      <w:r>
        <w:rPr>
          <w:spacing w:val="-26"/>
        </w:rPr>
        <w:t> </w:t>
      </w:r>
      <w:r>
        <w:rPr/>
        <w:t>weeks</w:t>
      </w:r>
      <w:r>
        <w:rPr>
          <w:w w:val="99"/>
        </w:rPr>
        <w:t> </w:t>
      </w:r>
      <w:r>
        <w:rPr/>
        <w:t>leave shall be deducted from sick leave for the full six (6) weeks or</w:t>
      </w:r>
      <w:r>
        <w:rPr>
          <w:spacing w:val="-16"/>
        </w:rPr>
        <w:t> </w:t>
      </w:r>
      <w:r>
        <w:rPr/>
        <w:t>until</w:t>
      </w:r>
      <w:r>
        <w:rPr>
          <w:w w:val="100"/>
        </w:rPr>
        <w:t> </w:t>
      </w:r>
      <w:r>
        <w:rPr/>
        <w:t>exhausted.  The remaining leave may be taken as</w:t>
      </w:r>
      <w:r>
        <w:rPr>
          <w:spacing w:val="-23"/>
        </w:rPr>
        <w:t> </w:t>
      </w:r>
      <w:r>
        <w:rPr/>
        <w:t>unpaid.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380"/>
        </w:sectPr>
      </w:pPr>
    </w:p>
    <w:p>
      <w:pPr>
        <w:pStyle w:val="ListParagraph"/>
        <w:numPr>
          <w:ilvl w:val="1"/>
          <w:numId w:val="9"/>
        </w:numPr>
        <w:tabs>
          <w:tab w:pos="840" w:val="left" w:leader="none"/>
        </w:tabs>
        <w:spacing w:line="240" w:lineRule="auto" w:before="39" w:after="0"/>
        <w:ind w:left="840" w:right="0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9 Foster Care" w:id="293"/>
      <w:bookmarkEnd w:id="293"/>
      <w:r>
        <w:rPr/>
      </w:r>
      <w:bookmarkStart w:name="7.9 Foster Care" w:id="294"/>
      <w:bookmarkEnd w:id="294"/>
      <w:r>
        <w:rPr>
          <w:rFonts w:ascii="Lucida Sans"/>
          <w:b/>
          <w:sz w:val="24"/>
          <w:u w:val="single" w:color="000000"/>
        </w:rPr>
        <w:t>F</w:t>
      </w:r>
      <w:r>
        <w:rPr>
          <w:rFonts w:ascii="Lucida Sans"/>
          <w:b/>
          <w:sz w:val="24"/>
          <w:u w:val="single" w:color="000000"/>
        </w:rPr>
        <w:t>oster</w:t>
      </w:r>
      <w:r>
        <w:rPr>
          <w:rFonts w:ascii="Lucida Sans"/>
          <w:b/>
          <w:spacing w:val="1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Care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928" w:right="0" w:hanging="3"/>
        <w:jc w:val="left"/>
      </w:pPr>
      <w:bookmarkStart w:name="Leave for foster care will be addressed " w:id="295"/>
      <w:bookmarkEnd w:id="295"/>
      <w:r>
        <w:rPr/>
      </w:r>
      <w:r>
        <w:rPr/>
        <w:t>Leave for foster care will be addressed on a case-by-case basis. If leave</w:t>
      </w:r>
      <w:r>
        <w:rPr>
          <w:spacing w:val="-22"/>
        </w:rPr>
        <w:t> </w:t>
      </w:r>
      <w:r>
        <w:rPr/>
        <w:t>is</w:t>
      </w:r>
      <w:r>
        <w:rPr>
          <w:w w:val="99"/>
        </w:rPr>
        <w:t> </w:t>
      </w:r>
      <w:r>
        <w:rPr/>
        <w:t>needed, it may “mirror” 7.8 Maternity/Paternity/Adoption</w:t>
      </w:r>
      <w:r>
        <w:rPr>
          <w:spacing w:val="-25"/>
        </w:rPr>
        <w:t> </w:t>
      </w:r>
      <w:r>
        <w:rPr/>
        <w:t>Leave.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480"/>
        </w:sectPr>
      </w:pPr>
    </w:p>
    <w:p>
      <w:pPr>
        <w:pStyle w:val="BodyText"/>
        <w:spacing w:line="240" w:lineRule="auto" w:before="39"/>
        <w:ind w:left="4125" w:right="4128"/>
        <w:jc w:val="center"/>
        <w:rPr>
          <w:rFonts w:ascii="Lucida Sans" w:hAnsi="Lucida Sans" w:cs="Lucida Sans" w:eastAsia="Lucida Sans"/>
        </w:rPr>
      </w:pPr>
      <w:bookmarkStart w:name="ARTICLE VIII" w:id="296"/>
      <w:bookmarkEnd w:id="296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VIII</w:t>
      </w:r>
      <w:r>
        <w:rPr>
          <w:rFonts w:ascii="Lucida Sans"/>
          <w:b/>
          <w:w w:val="99"/>
        </w:rPr>
        <w:t> </w:t>
      </w:r>
      <w:bookmarkStart w:name="BENEFITS" w:id="297"/>
      <w:bookmarkEnd w:id="297"/>
      <w:r>
        <w:rPr>
          <w:rFonts w:ascii="Lucida Sans"/>
          <w:b/>
        </w:rPr>
        <w:t>B</w:t>
      </w:r>
      <w:r>
        <w:rPr>
          <w:rFonts w:ascii="Lucida Sans"/>
          <w:b/>
        </w:rPr>
        <w:t>ENEFITS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0"/>
        </w:numPr>
        <w:tabs>
          <w:tab w:pos="840" w:val="left" w:leader="none"/>
        </w:tabs>
        <w:spacing w:line="240" w:lineRule="auto" w:before="63" w:after="0"/>
        <w:ind w:left="840" w:right="11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1 Medical Insurance" w:id="298"/>
      <w:bookmarkEnd w:id="298"/>
      <w:r>
        <w:rPr/>
      </w:r>
      <w:bookmarkStart w:name="8.1 Medical Insurance" w:id="299"/>
      <w:bookmarkEnd w:id="299"/>
      <w:r>
        <w:rPr>
          <w:rFonts w:ascii="Lucida Sans"/>
          <w:b/>
          <w:sz w:val="24"/>
          <w:u w:val="single" w:color="000000"/>
        </w:rPr>
        <w:t>M</w:t>
      </w:r>
      <w:r>
        <w:rPr>
          <w:rFonts w:ascii="Lucida Sans"/>
          <w:b/>
          <w:sz w:val="24"/>
          <w:u w:val="single" w:color="000000"/>
        </w:rPr>
        <w:t>edical</w:t>
      </w:r>
      <w:r>
        <w:rPr>
          <w:rFonts w:ascii="Lucida Sans"/>
          <w:b/>
          <w:spacing w:val="1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Insurance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10"/>
        </w:numPr>
        <w:tabs>
          <w:tab w:pos="1380" w:val="left" w:leader="none"/>
        </w:tabs>
        <w:spacing w:line="240" w:lineRule="auto" w:before="65" w:after="0"/>
        <w:ind w:left="1379" w:right="268" w:hanging="53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It is agreed that the district will p" w:id="300"/>
      <w:bookmarkEnd w:id="300"/>
      <w:r>
        <w:rPr/>
      </w:r>
      <w:bookmarkStart w:name="1. It is agreed that the district will p" w:id="301"/>
      <w:bookmarkEnd w:id="301"/>
      <w:r>
        <w:rPr>
          <w:rFonts w:ascii="Lucida Sans"/>
          <w:sz w:val="24"/>
        </w:rPr>
        <w:t>It</w:t>
      </w:r>
      <w:r>
        <w:rPr>
          <w:rFonts w:ascii="Lucida Sans"/>
          <w:sz w:val="24"/>
        </w:rPr>
        <w:t> is agreed that the district will pay $</w:t>
      </w:r>
      <w:r>
        <w:rPr>
          <w:rFonts w:ascii="Lucida Sans"/>
          <w:sz w:val="24"/>
        </w:rPr>
        <w:t>781.95 </w:t>
      </w:r>
      <w:r>
        <w:rPr>
          <w:rFonts w:ascii="Lucida Sans"/>
          <w:sz w:val="24"/>
        </w:rPr>
        <w:t>per month for the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group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medical insurance plan at the single PPO insurance rate for</w:t>
      </w:r>
      <w:r>
        <w:rPr>
          <w:rFonts w:ascii="Lucida Sans"/>
          <w:spacing w:val="2"/>
          <w:sz w:val="24"/>
        </w:rPr>
        <w:t> </w:t>
      </w:r>
      <w:r>
        <w:rPr>
          <w:rFonts w:ascii="Lucida Sans"/>
          <w:sz w:val="24"/>
        </w:rPr>
        <w:t>each</w:t>
      </w:r>
      <w:r>
        <w:rPr>
          <w:rFonts w:ascii="Lucida Sans"/>
          <w:sz w:val="24"/>
        </w:rPr>
        <w:t> participating full-time certificated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employee.</w:t>
      </w:r>
    </w:p>
    <w:p>
      <w:pPr>
        <w:spacing w:line="240" w:lineRule="auto" w:before="10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ListParagraph"/>
        <w:numPr>
          <w:ilvl w:val="3"/>
          <w:numId w:val="10"/>
        </w:numPr>
        <w:tabs>
          <w:tab w:pos="2009" w:val="left" w:leader="none"/>
        </w:tabs>
        <w:spacing w:line="240" w:lineRule="auto" w:before="0" w:after="0"/>
        <w:ind w:left="2008" w:right="185" w:hanging="63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Any employee may select a family PPO " w:id="302"/>
      <w:bookmarkEnd w:id="302"/>
      <w:r>
        <w:rPr/>
      </w:r>
      <w:bookmarkStart w:name="1. Any employee may select a family PPO " w:id="303"/>
      <w:bookmarkEnd w:id="303"/>
      <w:r>
        <w:rPr>
          <w:rFonts w:ascii="Lucida Sans" w:hAnsi="Lucida Sans" w:cs="Lucida Sans" w:eastAsia="Lucida Sans"/>
          <w:sz w:val="24"/>
          <w:szCs w:val="24"/>
        </w:rPr>
        <w:t>Any</w:t>
      </w:r>
      <w:r>
        <w:rPr>
          <w:rFonts w:ascii="Lucida Sans" w:hAnsi="Lucida Sans" w:cs="Lucida Sans" w:eastAsia="Lucida Sans"/>
          <w:sz w:val="24"/>
          <w:szCs w:val="24"/>
        </w:rPr>
        <w:t> employee may select a family PPO coverage and the cost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of</w:t>
      </w:r>
      <w:r>
        <w:rPr>
          <w:rFonts w:ascii="Lucida Sans" w:hAnsi="Lucida Sans" w:cs="Lucida Sans" w:eastAsia="Lucida Sans"/>
          <w:sz w:val="24"/>
          <w:szCs w:val="24"/>
        </w:rPr>
        <w:t> such coverage shall be deducted from his/her paycheck. For the</w:t>
      </w:r>
      <w:r>
        <w:rPr>
          <w:rFonts w:ascii="Lucida Sans" w:hAnsi="Lucida Sans" w:cs="Lucida Sans" w:eastAsia="Lucida Sans"/>
          <w:w w:val="9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less than full time employees with a one-half FTE or</w:t>
      </w:r>
      <w:r>
        <w:rPr>
          <w:rFonts w:ascii="Lucida Sans" w:hAnsi="Lucida Sans" w:cs="Lucida Sans" w:eastAsia="Lucida Sans"/>
          <w:spacing w:val="-7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greater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contract, the district will pay a pro-rata allotment of the</w:t>
      </w:r>
      <w:r>
        <w:rPr>
          <w:rFonts w:ascii="Lucida Sans" w:hAnsi="Lucida Sans" w:cs="Lucida Sans" w:eastAsia="Lucida Sans"/>
          <w:spacing w:val="-3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premium</w:t>
      </w:r>
      <w:r>
        <w:rPr>
          <w:rFonts w:ascii="Lucida Sans" w:hAnsi="Lucida Sans" w:cs="Lucida Sans" w:eastAsia="Lucida Sans"/>
          <w:spacing w:val="-2"/>
          <w:w w:val="9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cost; the additional cost of the premium will be deducted</w:t>
      </w:r>
      <w:r>
        <w:rPr>
          <w:rFonts w:ascii="Lucida Sans" w:hAnsi="Lucida Sans" w:cs="Lucida Sans" w:eastAsia="Lucida Sans"/>
          <w:spacing w:val="-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from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the employee’s</w:t>
      </w:r>
      <w:r>
        <w:rPr>
          <w:rFonts w:ascii="Lucida Sans" w:hAnsi="Lucida Sans" w:cs="Lucida Sans" w:eastAsia="Lucida Sans"/>
          <w:spacing w:val="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paycheck.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2009" w:val="left" w:leader="none"/>
        </w:tabs>
        <w:spacing w:line="240" w:lineRule="auto" w:before="0" w:after="0"/>
        <w:ind w:left="2008" w:right="732" w:hanging="63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Carriers and plans for the group insu" w:id="304"/>
      <w:bookmarkEnd w:id="304"/>
      <w:r>
        <w:rPr/>
      </w:r>
      <w:bookmarkStart w:name="2. Carriers and plans for the group insu" w:id="305"/>
      <w:bookmarkEnd w:id="305"/>
      <w:r>
        <w:rPr>
          <w:rFonts w:ascii="Lucida Sans"/>
          <w:sz w:val="24"/>
        </w:rPr>
        <w:t>Carriers</w:t>
      </w:r>
      <w:r>
        <w:rPr>
          <w:rFonts w:ascii="Lucida Sans"/>
          <w:sz w:val="24"/>
        </w:rPr>
        <w:t> and plans for the group insurance shall be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mutually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determined by the District and the</w:t>
      </w:r>
      <w:r>
        <w:rPr>
          <w:rFonts w:ascii="Lucida Sans"/>
          <w:spacing w:val="-6"/>
          <w:sz w:val="24"/>
        </w:rPr>
        <w:t> </w:t>
      </w:r>
      <w:r>
        <w:rPr>
          <w:rFonts w:ascii="Lucida Sans"/>
          <w:sz w:val="24"/>
        </w:rPr>
        <w:t>Association.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2009" w:val="left" w:leader="none"/>
        </w:tabs>
        <w:spacing w:line="240" w:lineRule="auto" w:before="0" w:after="0"/>
        <w:ind w:left="2008" w:right="241" w:hanging="63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The same coverage shall be available " w:id="306"/>
      <w:bookmarkEnd w:id="306"/>
      <w:r>
        <w:rPr/>
      </w:r>
      <w:bookmarkStart w:name="3. The same coverage shall be available " w:id="307"/>
      <w:bookmarkEnd w:id="307"/>
      <w:r>
        <w:rPr>
          <w:rFonts w:ascii="Lucida Sans"/>
          <w:sz w:val="24"/>
        </w:rPr>
        <w:t>The</w:t>
      </w:r>
      <w:r>
        <w:rPr>
          <w:rFonts w:ascii="Lucida Sans"/>
          <w:sz w:val="24"/>
        </w:rPr>
        <w:t> same coverage shall be available for continued</w:t>
      </w:r>
      <w:r>
        <w:rPr>
          <w:rFonts w:ascii="Lucida Sans"/>
          <w:spacing w:val="7"/>
          <w:sz w:val="24"/>
        </w:rPr>
        <w:t> </w:t>
      </w:r>
      <w:r>
        <w:rPr>
          <w:rFonts w:ascii="Lucida Sans"/>
          <w:sz w:val="24"/>
        </w:rPr>
        <w:t>participation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by the retirees in the group insurance programs at the</w:t>
      </w:r>
      <w:r>
        <w:rPr>
          <w:rFonts w:ascii="Lucida Sans"/>
          <w:spacing w:val="-7"/>
          <w:sz w:val="24"/>
        </w:rPr>
        <w:t> </w:t>
      </w:r>
      <w:r>
        <w:rPr>
          <w:rFonts w:ascii="Lucida Sans"/>
          <w:sz w:val="24"/>
        </w:rPr>
        <w:t>same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group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rates.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2009" w:val="left" w:leader="none"/>
        </w:tabs>
        <w:spacing w:line="240" w:lineRule="auto" w:before="0" w:after="0"/>
        <w:ind w:left="2008" w:right="494" w:hanging="63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For purposes of this agreement, medic" w:id="308"/>
      <w:bookmarkEnd w:id="308"/>
      <w:r>
        <w:rPr/>
      </w:r>
      <w:bookmarkStart w:name="4. For purposes of this agreement, medic" w:id="309"/>
      <w:bookmarkEnd w:id="309"/>
      <w:r>
        <w:rPr>
          <w:rFonts w:ascii="Lucida Sans"/>
          <w:sz w:val="24"/>
        </w:rPr>
        <w:t>For</w:t>
      </w:r>
      <w:r>
        <w:rPr>
          <w:rFonts w:ascii="Lucida Sans"/>
          <w:sz w:val="24"/>
        </w:rPr>
        <w:t> purposes of this agreement, medical insurance benefits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as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outlined above shall be provided by the District and run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from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September 1, 202</w:t>
      </w:r>
      <w:r>
        <w:rPr>
          <w:rFonts w:ascii="Lucida Sans"/>
          <w:sz w:val="24"/>
        </w:rPr>
        <w:t>1 </w:t>
      </w:r>
      <w:r>
        <w:rPr>
          <w:rFonts w:ascii="Lucida Sans"/>
          <w:sz w:val="24"/>
        </w:rPr>
        <w:t>through August 31,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20</w:t>
      </w:r>
      <w:r>
        <w:rPr>
          <w:rFonts w:ascii="Lucida Sans"/>
          <w:sz w:val="24"/>
        </w:rPr>
        <w:t>22</w:t>
      </w:r>
      <w:r>
        <w:rPr>
          <w:rFonts w:ascii="Lucida Sans"/>
          <w:sz w:val="24"/>
        </w:rPr>
        <w:t>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tabs>
          <w:tab w:pos="2063" w:val="left" w:leader="none"/>
          <w:tab w:pos="2762" w:val="left" w:leader="none"/>
        </w:tabs>
        <w:spacing w:line="240" w:lineRule="auto"/>
        <w:ind w:left="2100" w:right="116" w:hanging="720"/>
        <w:jc w:val="left"/>
      </w:pPr>
      <w:bookmarkStart w:name="6.      Employees will be able to opt ou" w:id="310"/>
      <w:bookmarkEnd w:id="310"/>
      <w:r>
        <w:rPr/>
      </w:r>
      <w:r>
        <w:rPr>
          <w:spacing w:val="-1"/>
        </w:rPr>
        <w:t>6.</w:t>
        <w:tab/>
        <w:t>Employees</w:t>
      </w:r>
      <w:r>
        <w:rPr/>
        <w:t> </w:t>
      </w:r>
      <w:r>
        <w:rPr>
          <w:spacing w:val="-2"/>
        </w:rPr>
        <w:t>will</w:t>
      </w:r>
      <w:r>
        <w:rPr/>
        <w:t> be </w:t>
      </w:r>
      <w:r>
        <w:rPr>
          <w:spacing w:val="-1"/>
        </w:rPr>
        <w:t>able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opt</w:t>
      </w:r>
      <w:r>
        <w:rPr/>
        <w:t> </w:t>
      </w:r>
      <w:r>
        <w:rPr>
          <w:spacing w:val="-2"/>
        </w:rPr>
        <w:t>out</w:t>
      </w:r>
      <w:r>
        <w:rPr/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insurance</w:t>
      </w:r>
      <w:r>
        <w:rPr/>
        <w:t> </w:t>
      </w:r>
      <w:r>
        <w:rPr>
          <w:spacing w:val="-1"/>
        </w:rPr>
        <w:t>plan</w:t>
      </w:r>
      <w:r>
        <w:rPr>
          <w:spacing w:val="29"/>
        </w:rPr>
        <w:t> </w:t>
      </w:r>
      <w:r>
        <w:rPr>
          <w:spacing w:val="-1"/>
        </w:rPr>
        <w:t>if,</w:t>
      </w:r>
      <w:r>
        <w:rPr>
          <w:w w:val="100"/>
        </w:rPr>
        <w:t> </w:t>
      </w:r>
      <w:r>
        <w:rPr>
          <w:spacing w:val="-1"/>
        </w:rPr>
        <w:t>and</w:t>
        <w:tab/>
      </w:r>
      <w:r>
        <w:rPr/>
        <w:t>only if, they </w:t>
      </w:r>
      <w:r>
        <w:rPr>
          <w:spacing w:val="1"/>
        </w:rPr>
        <w:t>show</w:t>
      </w:r>
      <w:r>
        <w:rPr/>
        <w:t> </w:t>
      </w:r>
      <w:r>
        <w:rPr>
          <w:spacing w:val="-1"/>
        </w:rPr>
        <w:t>that</w:t>
      </w:r>
      <w:r>
        <w:rPr/>
        <w:t> they </w:t>
      </w:r>
      <w:r>
        <w:rPr>
          <w:spacing w:val="-1"/>
        </w:rPr>
        <w:t>have</w:t>
      </w:r>
      <w:r>
        <w:rPr/>
        <w:t> health </w:t>
      </w:r>
      <w:r>
        <w:rPr>
          <w:spacing w:val="-1"/>
        </w:rPr>
        <w:t>insurance</w:t>
      </w:r>
      <w:r>
        <w:rPr>
          <w:spacing w:val="-6"/>
        </w:rPr>
        <w:t> </w:t>
      </w:r>
      <w:r>
        <w:rPr>
          <w:spacing w:val="-1"/>
        </w:rPr>
        <w:t>coverage</w:t>
      </w:r>
      <w:r>
        <w:rPr>
          <w:w w:val="100"/>
        </w:rPr>
        <w:t> </w:t>
      </w:r>
      <w:r>
        <w:rPr/>
        <w:t>through an existing plan (Example – through a spouse</w:t>
      </w:r>
      <w:r>
        <w:rPr>
          <w:spacing w:val="-11"/>
        </w:rPr>
        <w:t> </w:t>
      </w:r>
      <w:r>
        <w:rPr/>
        <w:t>or</w:t>
      </w:r>
      <w:r>
        <w:rPr>
          <w:w w:val="100"/>
        </w:rPr>
        <w:t> </w:t>
      </w:r>
      <w:r>
        <w:rPr/>
        <w:t>through parents if under age 26) and they are less than</w:t>
      </w:r>
      <w:r>
        <w:rPr>
          <w:spacing w:val="-22"/>
        </w:rPr>
        <w:t> </w:t>
      </w:r>
      <w:r>
        <w:rPr/>
        <w:t>full-time</w:t>
      </w:r>
      <w:r>
        <w:rPr>
          <w:w w:val="100"/>
        </w:rPr>
        <w:t> </w:t>
      </w:r>
      <w:r>
        <w:rPr/>
        <w:t>employed.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783" w:val="left" w:leader="none"/>
        </w:tabs>
        <w:spacing w:line="240" w:lineRule="auto" w:before="0" w:after="0"/>
        <w:ind w:left="782" w:right="116" w:hanging="665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2 Life Insurance" w:id="311"/>
      <w:bookmarkEnd w:id="311"/>
      <w:r>
        <w:rPr/>
      </w:r>
      <w:bookmarkStart w:name="8.2 Life Insurance" w:id="312"/>
      <w:bookmarkEnd w:id="312"/>
      <w:r>
        <w:rPr>
          <w:rFonts w:ascii="Lucida Sans"/>
          <w:b/>
          <w:sz w:val="24"/>
          <w:u w:val="single" w:color="000000"/>
        </w:rPr>
        <w:t>L</w:t>
      </w:r>
      <w:r>
        <w:rPr>
          <w:rFonts w:ascii="Lucida Sans"/>
          <w:b/>
          <w:sz w:val="24"/>
          <w:u w:val="single" w:color="000000"/>
        </w:rPr>
        <w:t>ife</w:t>
      </w:r>
      <w:r>
        <w:rPr>
          <w:rFonts w:ascii="Lucida Sans"/>
          <w:b/>
          <w:spacing w:val="-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Insurance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8" w:right="180"/>
        <w:jc w:val="left"/>
      </w:pPr>
      <w:bookmarkStart w:name="The District shall provide each employee" w:id="313"/>
      <w:bookmarkEnd w:id="313"/>
      <w:r>
        <w:rPr/>
      </w:r>
      <w:r>
        <w:rPr/>
        <w:t>The District shall provide each employee $50,000 life insurance at no</w:t>
      </w:r>
      <w:r>
        <w:rPr>
          <w:spacing w:val="-23"/>
        </w:rPr>
        <w:t> </w:t>
      </w:r>
      <w:r>
        <w:rPr/>
        <w:t>cost</w:t>
      </w:r>
      <w:r>
        <w:rPr>
          <w:w w:val="100"/>
        </w:rPr>
        <w:t> </w:t>
      </w:r>
      <w:r>
        <w:rPr/>
        <w:t>to the employee. Also, $2,000 of life insurance will be carried on</w:t>
      </w:r>
      <w:r>
        <w:rPr>
          <w:spacing w:val="-9"/>
        </w:rPr>
        <w:t> </w:t>
      </w:r>
      <w:r>
        <w:rPr/>
        <w:t>an</w:t>
      </w:r>
      <w:r>
        <w:rPr>
          <w:w w:val="99"/>
        </w:rPr>
        <w:t> </w:t>
      </w:r>
      <w:r>
        <w:rPr/>
        <w:t>employee’s spouse and the employee’s child or children each, at</w:t>
      </w:r>
      <w:r>
        <w:rPr>
          <w:spacing w:val="-8"/>
        </w:rPr>
        <w:t> </w:t>
      </w:r>
      <w:r>
        <w:rPr>
          <w:spacing w:val="-3"/>
        </w:rPr>
        <w:t>no</w:t>
      </w:r>
      <w:r>
        <w:rPr>
          <w:spacing w:val="-3"/>
          <w:w w:val="99"/>
        </w:rPr>
        <w:t> </w:t>
      </w:r>
      <w:r>
        <w:rPr/>
        <w:t>additional cost to the employee. This includes $100.00 for</w:t>
      </w:r>
      <w:r>
        <w:rPr>
          <w:spacing w:val="-13"/>
        </w:rPr>
        <w:t> </w:t>
      </w:r>
      <w:r>
        <w:rPr/>
        <w:t>Dependent</w:t>
      </w:r>
      <w:r>
        <w:rPr>
          <w:w w:val="100"/>
        </w:rPr>
        <w:t> </w:t>
      </w:r>
      <w:r>
        <w:rPr/>
        <w:t>Children Life Coverage (15 days old to 6 months of age) and</w:t>
      </w:r>
      <w:r>
        <w:rPr>
          <w:spacing w:val="-16"/>
        </w:rPr>
        <w:t> </w:t>
      </w:r>
      <w:r>
        <w:rPr/>
        <w:t>$2,000</w:t>
      </w:r>
      <w:r>
        <w:rPr>
          <w:spacing w:val="-1"/>
          <w:w w:val="100"/>
        </w:rPr>
        <w:t> </w:t>
      </w:r>
      <w:r>
        <w:rPr/>
        <w:t>Dependent Children Life Coverage (6 months old to 26 years of</w:t>
      </w:r>
      <w:r>
        <w:rPr>
          <w:spacing w:val="-26"/>
        </w:rPr>
        <w:t> </w:t>
      </w:r>
      <w:r>
        <w:rPr/>
        <w:t>age).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746" w:right="116"/>
        <w:jc w:val="left"/>
      </w:pPr>
      <w:bookmarkStart w:name="The District and the Association shall j" w:id="314"/>
      <w:bookmarkEnd w:id="314"/>
      <w:r>
        <w:rPr/>
      </w:r>
      <w:r>
        <w:rPr/>
        <w:t>The District and the Association shall jointly determine the carrier and</w:t>
      </w:r>
      <w:r>
        <w:rPr>
          <w:spacing w:val="-25"/>
        </w:rPr>
        <w:t> </w:t>
      </w:r>
      <w:r>
        <w:rPr/>
        <w:t>plan.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32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ListParagraph"/>
        <w:numPr>
          <w:ilvl w:val="1"/>
          <w:numId w:val="10"/>
        </w:numPr>
        <w:tabs>
          <w:tab w:pos="704" w:val="left" w:leader="none"/>
        </w:tabs>
        <w:spacing w:line="240" w:lineRule="auto" w:before="63" w:after="0"/>
        <w:ind w:left="703" w:right="143" w:hanging="586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3 Annuities" w:id="315"/>
      <w:bookmarkEnd w:id="315"/>
      <w:r>
        <w:rPr/>
      </w:r>
      <w:bookmarkStart w:name="8.3 Annuities" w:id="316"/>
      <w:bookmarkEnd w:id="316"/>
      <w:r>
        <w:rPr>
          <w:rFonts w:ascii="Lucida Sans"/>
          <w:b/>
          <w:sz w:val="24"/>
          <w:u w:val="single" w:color="000000"/>
        </w:rPr>
        <w:t>A</w:t>
      </w:r>
      <w:r>
        <w:rPr>
          <w:rFonts w:ascii="Lucida Sans"/>
          <w:b/>
          <w:sz w:val="24"/>
          <w:u w:val="single" w:color="000000"/>
        </w:rPr>
        <w:t>nnuities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1"/>
        </w:numPr>
        <w:tabs>
          <w:tab w:pos="1199" w:val="left" w:leader="none"/>
          <w:tab w:pos="1200" w:val="left" w:leader="none"/>
        </w:tabs>
        <w:spacing w:line="240" w:lineRule="auto" w:before="65" w:after="0"/>
        <w:ind w:left="1200" w:right="143" w:hanging="44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Except as otherwise excluded for 403 " w:id="317"/>
      <w:bookmarkEnd w:id="317"/>
      <w:r>
        <w:rPr/>
      </w:r>
      <w:bookmarkStart w:name="1. Except as otherwise excluded for 403 " w:id="318"/>
      <w:bookmarkEnd w:id="318"/>
      <w:r>
        <w:rPr>
          <w:rFonts w:ascii="Lucida Sans"/>
          <w:sz w:val="24"/>
        </w:rPr>
        <w:t>E</w:t>
      </w:r>
      <w:r>
        <w:rPr>
          <w:rFonts w:ascii="Lucida Sans"/>
          <w:sz w:val="24"/>
        </w:rPr>
        <w:t>xcept as otherwise excluded for 403 (b) plans in the</w:t>
      </w:r>
      <w:r>
        <w:rPr>
          <w:rFonts w:ascii="Lucida Sans"/>
          <w:spacing w:val="-5"/>
          <w:sz w:val="24"/>
        </w:rPr>
        <w:t> </w:t>
      </w:r>
      <w:r>
        <w:rPr>
          <w:rFonts w:ascii="Lucida Sans"/>
          <w:sz w:val="24"/>
        </w:rPr>
        <w:t>Adoption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Agreement of March 2009, each eligible certificated employee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may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participate in a 403 (b) plan, 401 (k) plan and/or a 457 plan and</w:t>
      </w:r>
      <w:r>
        <w:rPr>
          <w:rFonts w:ascii="Lucida Sans"/>
          <w:spacing w:val="-16"/>
          <w:sz w:val="24"/>
        </w:rPr>
        <w:t> </w:t>
      </w:r>
      <w:r>
        <w:rPr>
          <w:rFonts w:ascii="Lucida Sans"/>
          <w:sz w:val="24"/>
        </w:rPr>
        <w:t>choose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to have elective deferrals made on his or her</w:t>
      </w:r>
      <w:r>
        <w:rPr>
          <w:rFonts w:ascii="Lucida Sans"/>
          <w:spacing w:val="-6"/>
          <w:sz w:val="24"/>
        </w:rPr>
        <w:t> </w:t>
      </w:r>
      <w:r>
        <w:rPr>
          <w:rFonts w:ascii="Lucida Sans"/>
          <w:sz w:val="24"/>
        </w:rPr>
        <w:t>behalf.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1"/>
        </w:numPr>
        <w:tabs>
          <w:tab w:pos="1198" w:val="left" w:leader="none"/>
        </w:tabs>
        <w:spacing w:line="240" w:lineRule="auto" w:before="0" w:after="0"/>
        <w:ind w:left="1197" w:right="325" w:hanging="36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Premiums for payment of annuities may" w:id="319"/>
      <w:bookmarkEnd w:id="319"/>
      <w:r>
        <w:rPr/>
      </w:r>
      <w:bookmarkStart w:name="2. Premiums for payment of annuities may" w:id="320"/>
      <w:bookmarkEnd w:id="320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remiums for payment of annuities may be deducted from the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salaries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of certificated personnel, provided that written application for</w:t>
      </w:r>
      <w:r>
        <w:rPr>
          <w:rFonts w:ascii="Lucida Sans"/>
          <w:spacing w:val="-14"/>
          <w:sz w:val="24"/>
        </w:rPr>
        <w:t> </w:t>
      </w:r>
      <w:r>
        <w:rPr>
          <w:rFonts w:ascii="Lucida Sans"/>
          <w:sz w:val="24"/>
        </w:rPr>
        <w:t>such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deductions shall be on file with the</w:t>
      </w:r>
      <w:r>
        <w:rPr>
          <w:rFonts w:ascii="Lucida Sans"/>
          <w:spacing w:val="-4"/>
          <w:sz w:val="24"/>
        </w:rPr>
        <w:t> </w:t>
      </w:r>
      <w:r>
        <w:rPr>
          <w:rFonts w:ascii="Lucida Sans"/>
          <w:sz w:val="24"/>
        </w:rPr>
        <w:t>clerk.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40" w:lineRule="auto" w:before="0" w:after="0"/>
        <w:ind w:left="1200" w:right="181" w:hanging="36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Deductions will be allowed to begin o" w:id="321"/>
      <w:bookmarkEnd w:id="321"/>
      <w:r>
        <w:rPr/>
      </w:r>
      <w:bookmarkStart w:name="3. Deductions will be allowed to begin o" w:id="322"/>
      <w:bookmarkEnd w:id="322"/>
      <w:r>
        <w:rPr>
          <w:rFonts w:ascii="Lucida Sans"/>
          <w:sz w:val="24"/>
        </w:rPr>
        <w:t>De</w:t>
      </w:r>
      <w:r>
        <w:rPr>
          <w:rFonts w:ascii="Lucida Sans"/>
          <w:sz w:val="24"/>
        </w:rPr>
        <w:t>ductions will be allowed </w:t>
      </w:r>
      <w:r>
        <w:rPr>
          <w:rFonts w:ascii="Lucida Sans"/>
          <w:spacing w:val="3"/>
          <w:sz w:val="24"/>
        </w:rPr>
        <w:t>to </w:t>
      </w:r>
      <w:r>
        <w:rPr>
          <w:rFonts w:ascii="Lucida Sans"/>
          <w:sz w:val="24"/>
        </w:rPr>
        <w:t>begin on September 1 and January 1</w:t>
      </w:r>
      <w:r>
        <w:rPr>
          <w:rFonts w:ascii="Lucida Sans"/>
          <w:spacing w:val="-33"/>
          <w:sz w:val="24"/>
        </w:rPr>
        <w:t> </w:t>
      </w:r>
      <w:r>
        <w:rPr>
          <w:rFonts w:ascii="Lucida Sans"/>
          <w:sz w:val="24"/>
        </w:rPr>
        <w:t>each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year only.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816" w:val="left" w:leader="none"/>
        </w:tabs>
        <w:spacing w:line="240" w:lineRule="auto" w:before="0" w:after="0"/>
        <w:ind w:left="816" w:right="143" w:hanging="69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4 Dental and Vision Insurance" w:id="323"/>
      <w:bookmarkEnd w:id="323"/>
      <w:r>
        <w:rPr/>
      </w:r>
      <w:bookmarkStart w:name="8.4 Dental and Vision Insurance" w:id="324"/>
      <w:bookmarkEnd w:id="324"/>
      <w:r>
        <w:rPr>
          <w:rFonts w:ascii="Lucida Sans"/>
          <w:b/>
          <w:sz w:val="24"/>
          <w:u w:val="single" w:color="000000"/>
        </w:rPr>
        <w:t>D</w:t>
      </w:r>
      <w:r>
        <w:rPr>
          <w:rFonts w:ascii="Lucida Sans"/>
          <w:b/>
          <w:sz w:val="24"/>
          <w:u w:val="single" w:color="000000"/>
        </w:rPr>
        <w:t>ental and Vision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Insurance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09" w:hanging="3"/>
        <w:jc w:val="left"/>
      </w:pPr>
      <w:bookmarkStart w:name="The District shall provide optional dent" w:id="325"/>
      <w:bookmarkEnd w:id="325"/>
      <w:r>
        <w:rPr/>
      </w:r>
      <w:r>
        <w:rPr/>
        <w:t>The District shall provide optional dental and vision insurance plans for</w:t>
      </w:r>
      <w:r>
        <w:rPr>
          <w:spacing w:val="-25"/>
        </w:rPr>
        <w:t> </w:t>
      </w:r>
      <w:r>
        <w:rPr/>
        <w:t>the</w:t>
      </w:r>
      <w:r>
        <w:rPr>
          <w:w w:val="100"/>
        </w:rPr>
        <w:t> </w:t>
      </w:r>
      <w:r>
        <w:rPr/>
        <w:t>employee by a provider mutually agreed upon by the District and</w:t>
      </w:r>
      <w:r>
        <w:rPr>
          <w:spacing w:val="-18"/>
        </w:rPr>
        <w:t> </w:t>
      </w:r>
      <w:r>
        <w:rPr/>
        <w:t>the</w:t>
      </w:r>
      <w:r>
        <w:rPr>
          <w:w w:val="100"/>
        </w:rPr>
        <w:t> </w:t>
      </w:r>
      <w:bookmarkStart w:name="Association.  The cost of the premium wi" w:id="326"/>
      <w:bookmarkEnd w:id="326"/>
      <w:r>
        <w:rPr/>
        <w:t>Ass</w:t>
      </w:r>
      <w:r>
        <w:rPr/>
        <w:t>ociation.  The cost of the premium will be deducted from</w:t>
      </w:r>
      <w:r>
        <w:rPr>
          <w:spacing w:val="-5"/>
        </w:rPr>
        <w:t> </w:t>
      </w:r>
      <w:r>
        <w:rPr/>
        <w:t>the</w:t>
      </w:r>
      <w:r>
        <w:rPr>
          <w:w w:val="100"/>
        </w:rPr>
        <w:t> </w:t>
      </w:r>
      <w:r>
        <w:rPr/>
        <w:t>employee’s</w:t>
      </w:r>
      <w:r>
        <w:rPr>
          <w:spacing w:val="-11"/>
        </w:rPr>
        <w:t> </w:t>
      </w:r>
      <w:r>
        <w:rPr/>
        <w:t>paycheck.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840" w:val="left" w:leader="none"/>
        </w:tabs>
        <w:spacing w:line="240" w:lineRule="auto" w:before="0" w:after="0"/>
        <w:ind w:left="840" w:right="143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5 Health Flexible Spending Account" w:id="327"/>
      <w:bookmarkEnd w:id="327"/>
      <w:r>
        <w:rPr/>
      </w:r>
      <w:bookmarkStart w:name="8.5 Health Flexible Spending Account" w:id="328"/>
      <w:bookmarkEnd w:id="328"/>
      <w:r>
        <w:rPr>
          <w:rFonts w:ascii="Lucida Sans"/>
          <w:b/>
          <w:sz w:val="24"/>
          <w:u w:val="single" w:color="000000"/>
        </w:rPr>
        <w:t>H</w:t>
      </w:r>
      <w:r>
        <w:rPr>
          <w:rFonts w:ascii="Lucida Sans"/>
          <w:b/>
          <w:sz w:val="24"/>
          <w:u w:val="single" w:color="000000"/>
        </w:rPr>
        <w:t>ealth Flexible Spending</w:t>
      </w:r>
      <w:r>
        <w:rPr>
          <w:rFonts w:ascii="Lucida Sans"/>
          <w:b/>
          <w:spacing w:val="-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Account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42" w:right="143" w:hanging="3"/>
        <w:jc w:val="left"/>
      </w:pPr>
      <w:bookmarkStart w:name="The District shall provide access, at no" w:id="329"/>
      <w:bookmarkEnd w:id="329"/>
      <w:r>
        <w:rPr/>
      </w:r>
      <w:r>
        <w:rPr/>
        <w:t>The District shall provide access, at no cost to the District, to a</w:t>
      </w:r>
      <w:r>
        <w:rPr>
          <w:spacing w:val="-13"/>
        </w:rPr>
        <w:t> </w:t>
      </w:r>
      <w:r>
        <w:rPr/>
        <w:t>Health</w:t>
      </w:r>
      <w:r>
        <w:rPr>
          <w:w w:val="99"/>
        </w:rPr>
        <w:t> </w:t>
      </w:r>
      <w:r>
        <w:rPr/>
        <w:t>Flexible Spending Account for the employee by a provider mutually</w:t>
      </w:r>
      <w:r>
        <w:rPr>
          <w:spacing w:val="-24"/>
        </w:rPr>
        <w:t> </w:t>
      </w:r>
      <w:r>
        <w:rPr/>
        <w:t>agreed</w:t>
      </w:r>
      <w:r>
        <w:rPr>
          <w:w w:val="100"/>
        </w:rPr>
        <w:t> </w:t>
      </w:r>
      <w:r>
        <w:rPr/>
        <w:t>upon by the District and the</w:t>
      </w:r>
      <w:r>
        <w:rPr>
          <w:spacing w:val="-14"/>
        </w:rPr>
        <w:t> </w:t>
      </w:r>
      <w:r>
        <w:rPr/>
        <w:t>Association.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0"/>
        </w:numPr>
        <w:tabs>
          <w:tab w:pos="826" w:val="left" w:leader="none"/>
        </w:tabs>
        <w:spacing w:line="240" w:lineRule="auto" w:before="0" w:after="0"/>
        <w:ind w:left="825" w:right="143" w:hanging="70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6  College Credit Reimbursement" w:id="330"/>
      <w:bookmarkEnd w:id="330"/>
      <w:r>
        <w:rPr/>
      </w:r>
      <w:bookmarkStart w:name="8.6  College Credit Reimbursement" w:id="331"/>
      <w:bookmarkEnd w:id="331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ollege Credit Reimbursement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09"/>
        <w:jc w:val="left"/>
      </w:pPr>
      <w:bookmarkStart w:name="The District shall reimburse college cre" w:id="332"/>
      <w:bookmarkEnd w:id="332"/>
      <w:r>
        <w:rPr/>
      </w:r>
      <w:r>
        <w:rPr/>
        <w:t>The District shall reimburse college credits toward state recertification</w:t>
      </w:r>
      <w:r>
        <w:rPr>
          <w:spacing w:val="-23"/>
        </w:rPr>
        <w:t> </w:t>
      </w:r>
      <w:r>
        <w:rPr/>
        <w:t>up</w:t>
      </w:r>
      <w:r>
        <w:rPr>
          <w:w w:val="100"/>
        </w:rPr>
        <w:t> </w:t>
      </w:r>
      <w:r>
        <w:rPr/>
        <w:t>to $800.00 per person every five years for six (6) credits </w:t>
      </w:r>
      <w:r>
        <w:rPr>
          <w:spacing w:val="-3"/>
        </w:rPr>
        <w:t>at </w:t>
      </w:r>
      <w:r>
        <w:rPr/>
        <w:t>a maximum</w:t>
      </w:r>
      <w:r>
        <w:rPr>
          <w:spacing w:val="-18"/>
        </w:rPr>
        <w:t> </w:t>
      </w:r>
      <w:r>
        <w:rPr/>
        <w:t>per</w:t>
      </w:r>
      <w:r>
        <w:rPr>
          <w:w w:val="100"/>
        </w:rPr>
        <w:t> </w:t>
      </w:r>
      <w:r>
        <w:rPr/>
        <w:t>year of $6,500 expended by the</w:t>
      </w:r>
      <w:r>
        <w:rPr>
          <w:spacing w:val="-8"/>
        </w:rPr>
        <w:t> </w:t>
      </w:r>
      <w:r>
        <w:rPr/>
        <w:t>District.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36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BodyText"/>
        <w:spacing w:line="240" w:lineRule="auto" w:before="63"/>
        <w:ind w:left="4166" w:right="4145"/>
        <w:jc w:val="center"/>
        <w:rPr>
          <w:rFonts w:ascii="Lucida Sans" w:hAnsi="Lucida Sans" w:cs="Lucida Sans" w:eastAsia="Lucida Sans"/>
        </w:rPr>
      </w:pPr>
      <w:bookmarkStart w:name="ARTICLE IX" w:id="333"/>
      <w:bookmarkEnd w:id="333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-3"/>
        </w:rPr>
        <w:t> </w:t>
      </w:r>
      <w:r>
        <w:rPr>
          <w:rFonts w:ascii="Lucida Sans"/>
          <w:b/>
        </w:rPr>
        <w:t>IX</w:t>
      </w:r>
      <w:r>
        <w:rPr>
          <w:rFonts w:ascii="Lucida Sans"/>
          <w:b/>
          <w:w w:val="99"/>
        </w:rPr>
        <w:t> </w:t>
      </w:r>
      <w:bookmarkStart w:name="SALARY" w:id="334"/>
      <w:bookmarkEnd w:id="334"/>
      <w:r>
        <w:rPr>
          <w:rFonts w:ascii="Lucida Sans"/>
          <w:b/>
        </w:rPr>
        <w:t>S</w:t>
      </w:r>
      <w:r>
        <w:rPr>
          <w:rFonts w:ascii="Lucida Sans"/>
          <w:b/>
        </w:rPr>
        <w:t>ALARY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2"/>
        </w:numPr>
        <w:tabs>
          <w:tab w:pos="780" w:val="left" w:leader="none"/>
        </w:tabs>
        <w:spacing w:line="240" w:lineRule="auto" w:before="63" w:after="0"/>
        <w:ind w:left="780" w:right="165" w:hanging="66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9.1 Salary Schedule" w:id="335"/>
      <w:bookmarkEnd w:id="335"/>
      <w:r>
        <w:rPr/>
      </w:r>
      <w:bookmarkStart w:name="9.1 Salary Schedule" w:id="336"/>
      <w:bookmarkEnd w:id="336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alary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Schedule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12"/>
        </w:numPr>
        <w:tabs>
          <w:tab w:pos="1199" w:val="left" w:leader="none"/>
          <w:tab w:pos="1200" w:val="left" w:leader="none"/>
        </w:tabs>
        <w:spacing w:line="240" w:lineRule="auto" w:before="65" w:after="0"/>
        <w:ind w:left="1200" w:right="348" w:hanging="45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The Board and the Association shall e" w:id="337"/>
      <w:bookmarkEnd w:id="337"/>
      <w:r>
        <w:rPr/>
      </w:r>
      <w:bookmarkStart w:name="1. The Board and the Association shall e" w:id="338"/>
      <w:bookmarkEnd w:id="338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Board and the Association shall establish a salary schedule for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several professional positions in the school district that</w:t>
      </w:r>
      <w:r>
        <w:rPr>
          <w:rFonts w:ascii="Lucida Sans"/>
          <w:spacing w:val="-6"/>
          <w:sz w:val="24"/>
        </w:rPr>
        <w:t> </w:t>
      </w:r>
      <w:r>
        <w:rPr>
          <w:rFonts w:ascii="Lucida Sans"/>
          <w:sz w:val="24"/>
        </w:rPr>
        <w:t>will: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12"/>
        </w:numPr>
        <w:tabs>
          <w:tab w:pos="1649" w:val="left" w:leader="none"/>
        </w:tabs>
        <w:spacing w:line="240" w:lineRule="auto" w:before="0" w:after="0"/>
        <w:ind w:left="1648" w:right="165" w:hanging="44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Attract to this school district the b" w:id="339"/>
      <w:bookmarkEnd w:id="339"/>
      <w:r>
        <w:rPr/>
      </w:r>
      <w:bookmarkStart w:name="A. Attract to this school district the b" w:id="340"/>
      <w:bookmarkEnd w:id="340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ttract to this school district the best candidates</w:t>
      </w:r>
      <w:r>
        <w:rPr>
          <w:rFonts w:ascii="Lucida Sans"/>
          <w:spacing w:val="-8"/>
          <w:sz w:val="24"/>
        </w:rPr>
        <w:t> </w:t>
      </w:r>
      <w:r>
        <w:rPr>
          <w:rFonts w:ascii="Lucida Sans"/>
          <w:sz w:val="24"/>
        </w:rPr>
        <w:t>available.</w:t>
      </w:r>
    </w:p>
    <w:p>
      <w:pPr>
        <w:pStyle w:val="ListParagraph"/>
        <w:numPr>
          <w:ilvl w:val="3"/>
          <w:numId w:val="12"/>
        </w:numPr>
        <w:tabs>
          <w:tab w:pos="1649" w:val="left" w:leader="none"/>
        </w:tabs>
        <w:spacing w:line="240" w:lineRule="auto" w:before="0" w:after="0"/>
        <w:ind w:left="1648" w:right="270" w:hanging="44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Give stability to the professional st" w:id="341"/>
      <w:bookmarkEnd w:id="341"/>
      <w:r>
        <w:rPr/>
      </w:r>
      <w:bookmarkStart w:name="B. Give stability to the professional st" w:id="342"/>
      <w:bookmarkEnd w:id="342"/>
      <w:r>
        <w:rPr>
          <w:rFonts w:ascii="Lucida Sans"/>
          <w:sz w:val="24"/>
        </w:rPr>
        <w:t>G</w:t>
      </w:r>
      <w:r>
        <w:rPr>
          <w:rFonts w:ascii="Lucida Sans"/>
          <w:sz w:val="24"/>
        </w:rPr>
        <w:t>ive stability to the professional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staff.</w:t>
      </w:r>
    </w:p>
    <w:p>
      <w:pPr>
        <w:pStyle w:val="ListParagraph"/>
        <w:numPr>
          <w:ilvl w:val="3"/>
          <w:numId w:val="12"/>
        </w:numPr>
        <w:tabs>
          <w:tab w:pos="1649" w:val="left" w:leader="none"/>
        </w:tabs>
        <w:spacing w:line="240" w:lineRule="auto" w:before="0" w:after="0"/>
        <w:ind w:left="1648" w:right="270" w:hanging="44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C. Stimulate professional growth while i" w:id="343"/>
      <w:bookmarkEnd w:id="343"/>
      <w:r>
        <w:rPr/>
      </w:r>
      <w:bookmarkStart w:name="C. Stimulate professional growth while i" w:id="344"/>
      <w:bookmarkEnd w:id="344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timulate professional growth while in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service.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289" w:val="left" w:leader="none"/>
        </w:tabs>
        <w:spacing w:line="240" w:lineRule="auto" w:before="0" w:after="0"/>
        <w:ind w:left="1288" w:right="101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Teachers who work part time for this " w:id="345"/>
      <w:bookmarkEnd w:id="345"/>
      <w:r>
        <w:rPr/>
      </w:r>
      <w:bookmarkStart w:name="2. Teachers who work part time for this " w:id="346"/>
      <w:bookmarkEnd w:id="346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eachers who work part time for this school district or a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fractional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portion of the normal contract shall be given a corresponding</w:t>
      </w:r>
      <w:r>
        <w:rPr>
          <w:rFonts w:ascii="Lucida Sans"/>
          <w:spacing w:val="-25"/>
          <w:sz w:val="24"/>
        </w:rPr>
        <w:t> </w:t>
      </w:r>
      <w:r>
        <w:rPr>
          <w:rFonts w:ascii="Lucida Sans"/>
          <w:sz w:val="24"/>
        </w:rPr>
        <w:t>fractional</w:t>
      </w:r>
      <w:r>
        <w:rPr>
          <w:rFonts w:ascii="Lucida Sans"/>
          <w:spacing w:val="-1"/>
          <w:w w:val="100"/>
          <w:sz w:val="24"/>
        </w:rPr>
        <w:t> </w:t>
      </w:r>
      <w:r>
        <w:rPr>
          <w:rFonts w:ascii="Lucida Sans"/>
          <w:sz w:val="24"/>
        </w:rPr>
        <w:t>proportion of the yearly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increment.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289" w:val="left" w:leader="none"/>
        </w:tabs>
        <w:spacing w:line="240" w:lineRule="auto" w:before="0" w:after="0"/>
        <w:ind w:left="1288" w:right="217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When a teacher assumes a full contrac" w:id="347"/>
      <w:bookmarkEnd w:id="347"/>
      <w:r>
        <w:rPr/>
      </w:r>
      <w:bookmarkStart w:name="3. When a teacher assumes a full contrac" w:id="348"/>
      <w:bookmarkEnd w:id="348"/>
      <w:r>
        <w:rPr>
          <w:rFonts w:ascii="Lucida Sans"/>
          <w:sz w:val="24"/>
        </w:rPr>
        <w:t>W</w:t>
      </w:r>
      <w:r>
        <w:rPr>
          <w:rFonts w:ascii="Lucida Sans"/>
          <w:sz w:val="24"/>
        </w:rPr>
        <w:t>hen a teacher assumes a full contract position, all fractional years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service for this school district shall be added, and the sum shall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reflect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increment placement on the salary schedule. All remainders shall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be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treated as a full-year increment. For example: A teacher who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teaches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half-time for three (3) years would be credited with two (2) years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upon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accepting a full-time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job.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289" w:val="left" w:leader="none"/>
        </w:tabs>
        <w:spacing w:line="240" w:lineRule="auto" w:before="0" w:after="0"/>
        <w:ind w:left="1288" w:right="217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Definition of Credit:  The salary sch" w:id="349"/>
      <w:bookmarkEnd w:id="349"/>
      <w:r>
        <w:rPr/>
      </w:r>
      <w:bookmarkStart w:name="4. Definition of Credit:  The salary sch" w:id="350"/>
      <w:bookmarkEnd w:id="350"/>
      <w:r>
        <w:rPr>
          <w:rFonts w:ascii="Lucida Sans"/>
          <w:sz w:val="24"/>
          <w:u w:val="single" w:color="000000"/>
        </w:rPr>
        <w:t>D</w:t>
      </w:r>
      <w:r>
        <w:rPr>
          <w:rFonts w:ascii="Lucida Sans"/>
          <w:sz w:val="24"/>
          <w:u w:val="single" w:color="000000"/>
        </w:rPr>
        <w:t>efinition of Credit</w:t>
      </w:r>
      <w:r>
        <w:rPr>
          <w:rFonts w:ascii="Lucida Sans"/>
          <w:sz w:val="24"/>
        </w:rPr>
        <w:t>: The salary schedule shall be a semester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unit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schedule. Conversion of quarter credits to semester units shall be on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a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2/3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computation.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289" w:val="left" w:leader="none"/>
        </w:tabs>
        <w:spacing w:line="240" w:lineRule="auto" w:before="0" w:after="0"/>
        <w:ind w:left="1288" w:right="113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5. Definition of Unacceptable Course Wor" w:id="351"/>
      <w:bookmarkEnd w:id="351"/>
      <w:r>
        <w:rPr/>
      </w:r>
      <w:bookmarkStart w:name="5. Definition of Unacceptable Course Wor" w:id="352"/>
      <w:bookmarkEnd w:id="352"/>
      <w:r>
        <w:rPr>
          <w:rFonts w:ascii="Lucida Sans"/>
          <w:sz w:val="24"/>
          <w:u w:val="single" w:color="000000"/>
        </w:rPr>
        <w:t>De</w:t>
      </w:r>
      <w:r>
        <w:rPr>
          <w:rFonts w:ascii="Lucida Sans"/>
          <w:sz w:val="24"/>
          <w:u w:val="single" w:color="000000"/>
        </w:rPr>
        <w:t>finition of Unacceptable Course Work</w:t>
      </w:r>
      <w:r>
        <w:rPr>
          <w:rFonts w:ascii="Lucida Sans"/>
          <w:sz w:val="24"/>
        </w:rPr>
        <w:t>: Courses which have been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(a)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taken for audit; (b) repeated courses; (c) taken </w:t>
      </w:r>
      <w:r>
        <w:rPr>
          <w:rFonts w:ascii="Lucida Sans"/>
          <w:spacing w:val="-3"/>
          <w:sz w:val="24"/>
        </w:rPr>
        <w:t>at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non-accredited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institutions; and (d) failed or listed as incomplete are not acceptable</w:t>
      </w:r>
      <w:r>
        <w:rPr>
          <w:rFonts w:ascii="Lucida Sans"/>
          <w:spacing w:val="-22"/>
          <w:sz w:val="24"/>
        </w:rPr>
        <w:t> </w:t>
      </w:r>
      <w:r>
        <w:rPr>
          <w:rFonts w:ascii="Lucida Sans"/>
          <w:sz w:val="24"/>
        </w:rPr>
        <w:t>for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advancement.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289" w:val="left" w:leader="none"/>
        </w:tabs>
        <w:spacing w:line="240" w:lineRule="auto" w:before="0" w:after="0"/>
        <w:ind w:left="1288" w:right="448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6. Verification of Earned Credits:  Offi" w:id="353"/>
      <w:bookmarkEnd w:id="353"/>
      <w:r>
        <w:rPr/>
      </w:r>
      <w:bookmarkStart w:name="6. Verification of Earned Credits:  Offi" w:id="354"/>
      <w:bookmarkEnd w:id="354"/>
      <w:r>
        <w:rPr>
          <w:rFonts w:ascii="Lucida Sans"/>
          <w:sz w:val="24"/>
          <w:u w:val="single" w:color="000000"/>
        </w:rPr>
        <w:t>V</w:t>
      </w:r>
      <w:r>
        <w:rPr>
          <w:rFonts w:ascii="Lucida Sans"/>
          <w:sz w:val="24"/>
          <w:u w:val="single" w:color="000000"/>
        </w:rPr>
        <w:t>erification of Earned Credits</w:t>
      </w:r>
      <w:r>
        <w:rPr>
          <w:rFonts w:ascii="Lucida Sans"/>
          <w:sz w:val="24"/>
        </w:rPr>
        <w:t>: Official transcripts from the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granting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university or college are the only acceptable verification of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earned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credits. Transcripts must be received by the administration not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later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than October 1 for advancement unless otherwise permitted by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administration.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2"/>
        </w:numPr>
        <w:tabs>
          <w:tab w:pos="1289" w:val="left" w:leader="none"/>
        </w:tabs>
        <w:spacing w:line="240" w:lineRule="auto" w:before="0" w:after="0"/>
        <w:ind w:left="1288" w:right="834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 Placement on the Salary Schedule by N" w:id="355"/>
      <w:bookmarkEnd w:id="355"/>
      <w:r>
        <w:rPr/>
      </w:r>
      <w:bookmarkStart w:name="7. Placement on the Salary Schedule by N" w:id="356"/>
      <w:bookmarkEnd w:id="356"/>
      <w:r>
        <w:rPr>
          <w:rFonts w:ascii="Lucida Sans"/>
          <w:sz w:val="24"/>
          <w:u w:val="single" w:color="000000"/>
        </w:rPr>
        <w:t>P</w:t>
      </w:r>
      <w:r>
        <w:rPr>
          <w:rFonts w:ascii="Lucida Sans"/>
          <w:sz w:val="24"/>
          <w:u w:val="single" w:color="000000"/>
        </w:rPr>
        <w:t>lacement on the Salary Schedule by New Employees</w:t>
      </w:r>
      <w:r>
        <w:rPr>
          <w:rFonts w:ascii="Lucida Sans"/>
          <w:sz w:val="24"/>
        </w:rPr>
        <w:t>: Only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those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credits earned after the date of teacher certification or award of</w:t>
      </w:r>
      <w:r>
        <w:rPr>
          <w:rFonts w:ascii="Lucida Sans"/>
          <w:spacing w:val="-25"/>
          <w:sz w:val="24"/>
        </w:rPr>
        <w:t> </w:t>
      </w:r>
      <w:r>
        <w:rPr>
          <w:rFonts w:ascii="Lucida Sans"/>
          <w:sz w:val="24"/>
        </w:rPr>
        <w:t>a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Bachelor Degree in Education will be acceptable for</w:t>
      </w:r>
      <w:r>
        <w:rPr>
          <w:rFonts w:ascii="Lucida Sans"/>
          <w:spacing w:val="-5"/>
          <w:sz w:val="24"/>
        </w:rPr>
        <w:t> </w:t>
      </w:r>
      <w:r>
        <w:rPr>
          <w:rFonts w:ascii="Lucida Sans"/>
          <w:sz w:val="24"/>
        </w:rPr>
        <w:t>salary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advancement.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500" w:bottom="1240" w:left="1140" w:right="1340"/>
        </w:sectPr>
      </w:pPr>
    </w:p>
    <w:p>
      <w:pPr>
        <w:spacing w:line="240" w:lineRule="auto" w:before="1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ListParagraph"/>
        <w:numPr>
          <w:ilvl w:val="2"/>
          <w:numId w:val="12"/>
        </w:numPr>
        <w:tabs>
          <w:tab w:pos="1289" w:val="left" w:leader="none"/>
        </w:tabs>
        <w:spacing w:line="240" w:lineRule="auto" w:before="66" w:after="0"/>
        <w:ind w:left="1288" w:right="111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 The salary schedule shall be in effec" w:id="357"/>
      <w:bookmarkEnd w:id="357"/>
      <w:r>
        <w:rPr/>
      </w:r>
      <w:bookmarkStart w:name="8. The salary schedule shall be in effec" w:id="358"/>
      <w:bookmarkEnd w:id="358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salary schedule shall be in effect as set forth in </w:t>
      </w:r>
      <w:r>
        <w:rPr>
          <w:rFonts w:ascii="Lucida Sans"/>
          <w:b/>
          <w:sz w:val="24"/>
        </w:rPr>
        <w:t>Appendix</w:t>
      </w:r>
      <w:r>
        <w:rPr>
          <w:rFonts w:ascii="Lucida Sans"/>
          <w:b/>
          <w:spacing w:val="-10"/>
          <w:sz w:val="24"/>
        </w:rPr>
        <w:t> </w:t>
      </w:r>
      <w:r>
        <w:rPr>
          <w:rFonts w:ascii="Lucida Sans"/>
          <w:b/>
          <w:sz w:val="24"/>
        </w:rPr>
        <w:t>A</w:t>
      </w:r>
      <w:r>
        <w:rPr>
          <w:rFonts w:ascii="Lucida Sans"/>
          <w:sz w:val="24"/>
        </w:rPr>
        <w:t>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ListParagraph"/>
        <w:numPr>
          <w:ilvl w:val="1"/>
          <w:numId w:val="12"/>
        </w:numPr>
        <w:tabs>
          <w:tab w:pos="788" w:val="left" w:leader="none"/>
        </w:tabs>
        <w:spacing w:line="240" w:lineRule="auto" w:before="0" w:after="0"/>
        <w:ind w:left="787" w:right="111" w:hanging="67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9.2    Substitute Pay for Certified Staf" w:id="359"/>
      <w:bookmarkEnd w:id="359"/>
      <w:r>
        <w:rPr/>
      </w:r>
      <w:bookmarkStart w:name="9.2    Substitute Pay for Certified Staf" w:id="360"/>
      <w:bookmarkEnd w:id="360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ubstitute Pay for Certified</w:t>
      </w:r>
      <w:r>
        <w:rPr>
          <w:rFonts w:ascii="Lucida Sans"/>
          <w:b/>
          <w:spacing w:val="-4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Staff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8" w:right="111" w:hanging="3"/>
        <w:jc w:val="left"/>
      </w:pPr>
      <w:bookmarkStart w:name="In the event a teacher is asked by an ad" w:id="361"/>
      <w:bookmarkEnd w:id="361"/>
      <w:r>
        <w:rPr/>
      </w:r>
      <w:r>
        <w:rPr/>
        <w:t>In the event a teacher is asked by an administrator to cover for a teacher</w:t>
      </w:r>
      <w:r>
        <w:rPr>
          <w:spacing w:val="-27"/>
        </w:rPr>
        <w:t> </w:t>
      </w:r>
      <w:r>
        <w:rPr/>
        <w:t>on</w:t>
      </w:r>
      <w:r>
        <w:rPr>
          <w:w w:val="99"/>
        </w:rPr>
        <w:t> </w:t>
      </w:r>
      <w:r>
        <w:rPr/>
        <w:t>leave and a substitute is unavailable, the cover teacher shall receive</w:t>
      </w:r>
      <w:r>
        <w:rPr>
          <w:spacing w:val="-17"/>
        </w:rPr>
        <w:t> </w:t>
      </w:r>
      <w:r>
        <w:rPr/>
        <w:t>the</w:t>
      </w:r>
      <w:r>
        <w:rPr>
          <w:w w:val="100"/>
        </w:rPr>
        <w:t> </w:t>
      </w:r>
      <w:r>
        <w:rPr/>
        <w:t>substitute teacher’s pay (pro-rated according to time covered). All</w:t>
      </w:r>
      <w:r>
        <w:rPr>
          <w:spacing w:val="-30"/>
        </w:rPr>
        <w:t> </w:t>
      </w:r>
      <w:r>
        <w:rPr/>
        <w:t>teachers</w:t>
      </w:r>
      <w:r>
        <w:rPr>
          <w:w w:val="99"/>
        </w:rPr>
        <w:t> </w:t>
      </w:r>
      <w:r>
        <w:rPr/>
        <w:t>reserve the right to refuse to cover for another teacher in the event that</w:t>
      </w:r>
      <w:r>
        <w:rPr>
          <w:spacing w:val="-23"/>
        </w:rPr>
        <w:t> </w:t>
      </w:r>
      <w:r>
        <w:rPr>
          <w:spacing w:val="-3"/>
        </w:rPr>
        <w:t>it</w:t>
      </w:r>
      <w:r>
        <w:rPr>
          <w:w w:val="100"/>
        </w:rPr>
        <w:t> </w:t>
      </w:r>
      <w:r>
        <w:rPr/>
        <w:t>prevents them from accomplishing their own duties. Administration will</w:t>
      </w:r>
      <w:r>
        <w:rPr>
          <w:spacing w:val="-31"/>
        </w:rPr>
        <w:t> </w:t>
      </w:r>
      <w:r>
        <w:rPr/>
        <w:t>use</w:t>
      </w:r>
      <w:r>
        <w:rPr>
          <w:w w:val="100"/>
        </w:rPr>
        <w:t> </w:t>
      </w:r>
      <w:r>
        <w:rPr/>
        <w:t>due diligence </w:t>
      </w:r>
      <w:r>
        <w:rPr>
          <w:spacing w:val="-3"/>
        </w:rPr>
        <w:t>when </w:t>
      </w:r>
      <w:r>
        <w:rPr/>
        <w:t>staffing substitute positions with paraprofessionals</w:t>
      </w:r>
      <w:r>
        <w:rPr>
          <w:spacing w:val="-4"/>
        </w:rPr>
        <w:t> </w:t>
      </w:r>
      <w:r>
        <w:rPr/>
        <w:t>in</w:t>
      </w:r>
      <w:r>
        <w:rPr>
          <w:w w:val="99"/>
        </w:rPr>
        <w:t> </w:t>
      </w:r>
      <w:r>
        <w:rPr/>
        <w:t>order to minimize disruptions to the daily education</w:t>
      </w:r>
      <w:r>
        <w:rPr>
          <w:spacing w:val="-20"/>
        </w:rPr>
        <w:t> </w:t>
      </w:r>
      <w:r>
        <w:rPr/>
        <w:t>process.</w:t>
      </w:r>
    </w:p>
    <w:p>
      <w:pPr>
        <w:pStyle w:val="BodyText"/>
        <w:spacing w:line="240" w:lineRule="auto"/>
        <w:ind w:left="748" w:right="111"/>
        <w:jc w:val="left"/>
      </w:pPr>
      <w:r>
        <w:rPr/>
        <w:t>Administration will provide, whenever possible, one day’s notice and</w:t>
      </w:r>
      <w:r>
        <w:rPr>
          <w:spacing w:val="-22"/>
        </w:rPr>
        <w:t> </w:t>
      </w:r>
      <w:r>
        <w:rPr/>
        <w:t>an</w:t>
      </w:r>
      <w:r>
        <w:rPr>
          <w:w w:val="99"/>
        </w:rPr>
        <w:t> </w:t>
      </w:r>
      <w:r>
        <w:rPr/>
        <w:t>appropriate substitute for the vacant</w:t>
      </w:r>
      <w:r>
        <w:rPr>
          <w:spacing w:val="-16"/>
        </w:rPr>
        <w:t> </w:t>
      </w:r>
      <w:r>
        <w:rPr/>
        <w:t>position.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38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4"/>
        <w:rPr>
          <w:rFonts w:ascii="Lucida Sans" w:hAnsi="Lucida Sans" w:cs="Lucida Sans" w:eastAsia="Lucida Sans"/>
          <w:sz w:val="17"/>
          <w:szCs w:val="17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7"/>
          <w:szCs w:val="17"/>
        </w:rPr>
        <w:sectPr>
          <w:pgSz w:w="12240" w:h="15840"/>
          <w:pgMar w:header="0" w:footer="1042" w:top="1500" w:bottom="1240" w:left="1140" w:right="138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3"/>
        </w:numPr>
        <w:tabs>
          <w:tab w:pos="790" w:val="left" w:leader="none"/>
        </w:tabs>
        <w:spacing w:line="240" w:lineRule="auto" w:before="184" w:after="0"/>
        <w:ind w:left="789" w:right="0" w:hanging="67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RTICLE X" w:id="362"/>
      <w:bookmarkEnd w:id="362"/>
      <w:r>
        <w:rPr/>
      </w:r>
      <w:bookmarkStart w:name="GRIEVANCE" w:id="363"/>
      <w:bookmarkEnd w:id="363"/>
      <w:r>
        <w:rPr/>
      </w:r>
      <w:bookmarkStart w:name="10.1  Purpose" w:id="364"/>
      <w:bookmarkEnd w:id="364"/>
      <w:r>
        <w:rPr/>
      </w:r>
      <w:bookmarkStart w:name="10.1  Purpose" w:id="365"/>
      <w:bookmarkEnd w:id="365"/>
      <w:r>
        <w:rPr>
          <w:rFonts w:ascii="Lucida Sans"/>
          <w:b/>
          <w:spacing w:val="-1"/>
          <w:sz w:val="24"/>
          <w:u w:val="single" w:color="000000"/>
        </w:rPr>
        <w:t>P</w:t>
      </w:r>
      <w:r>
        <w:rPr>
          <w:rFonts w:ascii="Lucida Sans"/>
          <w:b/>
          <w:spacing w:val="-1"/>
          <w:sz w:val="24"/>
          <w:u w:val="single" w:color="000000"/>
        </w:rPr>
        <w:t>urpose</w:t>
      </w:r>
      <w:r>
        <w:rPr>
          <w:rFonts w:ascii="Lucida Sans"/>
          <w:b/>
          <w:spacing w:val="-1"/>
          <w:sz w:val="24"/>
        </w:rPr>
      </w:r>
      <w:r>
        <w:rPr>
          <w:rFonts w:ascii="Lucida Sans"/>
          <w:spacing w:val="-1"/>
          <w:sz w:val="24"/>
        </w:rPr>
      </w:r>
    </w:p>
    <w:p>
      <w:pPr>
        <w:pStyle w:val="BodyText"/>
        <w:spacing w:line="240" w:lineRule="auto" w:before="63"/>
        <w:ind w:left="117" w:right="4128" w:firstLine="64"/>
        <w:jc w:val="left"/>
        <w:rPr>
          <w:rFonts w:ascii="Lucida Sans" w:hAnsi="Lucida Sans" w:cs="Lucida Sans" w:eastAsia="Lucida Sans"/>
        </w:rPr>
      </w:pPr>
      <w:r>
        <w:rPr/>
        <w:br w:type="column"/>
      </w:r>
      <w:r>
        <w:rPr>
          <w:rFonts w:ascii="Lucida Sans"/>
          <w:b/>
        </w:rPr>
        <w:t>ARTICLE</w:t>
      </w:r>
      <w:r>
        <w:rPr>
          <w:rFonts w:ascii="Lucida Sans"/>
          <w:b/>
          <w:spacing w:val="1"/>
        </w:rPr>
        <w:t> </w:t>
      </w:r>
      <w:r>
        <w:rPr>
          <w:rFonts w:ascii="Lucida Sans"/>
          <w:b/>
        </w:rPr>
        <w:t>X</w:t>
      </w:r>
      <w:r>
        <w:rPr>
          <w:rFonts w:ascii="Lucida Sans"/>
          <w:b/>
        </w:rPr>
        <w:t> </w:t>
      </w:r>
      <w:r>
        <w:rPr>
          <w:rFonts w:ascii="Lucida Sans"/>
          <w:b/>
          <w:spacing w:val="-1"/>
        </w:rPr>
        <w:t>GRIEVANCE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2240" w:h="15840"/>
          <w:pgMar w:top="1400" w:bottom="1240" w:left="1140" w:right="1380"/>
          <w:cols w:num="2" w:equalWidth="0">
            <w:col w:w="1792" w:space="2273"/>
            <w:col w:w="5655"/>
          </w:cols>
        </w:sectPr>
      </w:pPr>
    </w:p>
    <w:p>
      <w:pPr>
        <w:pStyle w:val="BodyText"/>
        <w:spacing w:line="240" w:lineRule="auto" w:before="117"/>
        <w:ind w:left="660" w:right="212"/>
        <w:jc w:val="left"/>
      </w:pPr>
      <w:bookmarkStart w:name="It is the Board’s desire that procedures" w:id="366"/>
      <w:bookmarkEnd w:id="366"/>
      <w:r>
        <w:rPr/>
      </w:r>
      <w:r>
        <w:rPr/>
        <w:t>It is the Board’s desire that procedures for settling certificated</w:t>
      </w:r>
      <w:r>
        <w:rPr>
          <w:spacing w:val="-11"/>
        </w:rPr>
        <w:t> </w:t>
      </w:r>
      <w:r>
        <w:rPr/>
        <w:t>staff</w:t>
      </w:r>
      <w:r>
        <w:rPr>
          <w:w w:val="99"/>
        </w:rPr>
        <w:t> </w:t>
      </w:r>
      <w:r>
        <w:rPr/>
        <w:t>grievances be an orderly process within which solutions may be</w:t>
      </w:r>
      <w:r>
        <w:rPr>
          <w:spacing w:val="-21"/>
        </w:rPr>
        <w:t> </w:t>
      </w:r>
      <w:r>
        <w:rPr/>
        <w:t>pursued.</w:t>
      </w:r>
      <w:r>
        <w:rPr>
          <w:w w:val="100"/>
        </w:rPr>
        <w:t> </w:t>
      </w:r>
      <w:r>
        <w:rPr/>
        <w:t>Further, that the procedures provide prompt and equitable resolution </w:t>
      </w:r>
      <w:r>
        <w:rPr>
          <w:spacing w:val="-3"/>
        </w:rPr>
        <w:t>at</w:t>
      </w:r>
      <w:r>
        <w:rPr>
          <w:spacing w:val="-19"/>
        </w:rPr>
        <w:t> </w:t>
      </w:r>
      <w:r>
        <w:rPr/>
        <w:t>the</w:t>
      </w:r>
      <w:r>
        <w:rPr>
          <w:w w:val="100"/>
        </w:rPr>
        <w:t> </w:t>
      </w:r>
      <w:r>
        <w:rPr/>
        <w:t>lowest possible administrative level. Additionally, it is the Board’s</w:t>
      </w:r>
      <w:r>
        <w:rPr>
          <w:spacing w:val="-13"/>
        </w:rPr>
        <w:t> </w:t>
      </w:r>
      <w:r>
        <w:rPr/>
        <w:t>desire</w:t>
      </w:r>
      <w:r>
        <w:rPr>
          <w:w w:val="100"/>
        </w:rPr>
        <w:t> </w:t>
      </w:r>
      <w:r>
        <w:rPr/>
        <w:t>that each certificated employee be assured an opportunity for</w:t>
      </w:r>
      <w:r>
        <w:rPr>
          <w:spacing w:val="-12"/>
        </w:rPr>
        <w:t> </w:t>
      </w:r>
      <w:r>
        <w:rPr/>
        <w:t>orderly</w:t>
      </w:r>
      <w:r>
        <w:rPr>
          <w:w w:val="100"/>
        </w:rPr>
        <w:t> </w:t>
      </w:r>
      <w:r>
        <w:rPr/>
        <w:t>presentation and review of grievances without fear of</w:t>
      </w:r>
      <w:r>
        <w:rPr>
          <w:spacing w:val="-22"/>
        </w:rPr>
        <w:t> </w:t>
      </w:r>
      <w:r>
        <w:rPr/>
        <w:t>reprisal.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3"/>
        </w:numPr>
        <w:tabs>
          <w:tab w:pos="788" w:val="left" w:leader="none"/>
        </w:tabs>
        <w:spacing w:line="240" w:lineRule="auto" w:before="0" w:after="0"/>
        <w:ind w:left="787" w:right="111" w:hanging="67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0.2  Grievance Definition" w:id="367"/>
      <w:bookmarkEnd w:id="367"/>
      <w:r>
        <w:rPr/>
      </w:r>
      <w:bookmarkStart w:name="10.2  Grievance Definition" w:id="368"/>
      <w:bookmarkEnd w:id="368"/>
      <w:r>
        <w:rPr>
          <w:rFonts w:ascii="Lucida Sans"/>
          <w:b/>
          <w:sz w:val="24"/>
          <w:u w:val="single" w:color="000000"/>
        </w:rPr>
        <w:t>G</w:t>
      </w:r>
      <w:r>
        <w:rPr>
          <w:rFonts w:ascii="Lucida Sans"/>
          <w:b/>
          <w:sz w:val="24"/>
          <w:u w:val="single" w:color="000000"/>
        </w:rPr>
        <w:t>rievance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Definition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8" w:right="166" w:firstLine="2"/>
        <w:jc w:val="left"/>
      </w:pPr>
      <w:bookmarkStart w:name="A grievance pursuant to this policy shal" w:id="369"/>
      <w:bookmarkEnd w:id="369"/>
      <w:r>
        <w:rPr/>
      </w:r>
      <w:r>
        <w:rPr/>
        <w:t>A grievance pursuant to this policy shall be a written allegation of</w:t>
      </w:r>
      <w:r>
        <w:rPr>
          <w:spacing w:val="-17"/>
        </w:rPr>
        <w:t> </w:t>
      </w:r>
      <w:r>
        <w:rPr/>
        <w:t>a</w:t>
      </w:r>
      <w:r>
        <w:rPr>
          <w:w w:val="100"/>
        </w:rPr>
        <w:t> </w:t>
      </w:r>
      <w:r>
        <w:rPr/>
        <w:t>violation of Board approved District policies or a written allegation of</w:t>
      </w:r>
      <w:r>
        <w:rPr>
          <w:spacing w:val="-19"/>
        </w:rPr>
        <w:t> </w:t>
      </w:r>
      <w:r>
        <w:rPr/>
        <w:t>a</w:t>
      </w:r>
      <w:r>
        <w:rPr>
          <w:w w:val="100"/>
        </w:rPr>
        <w:t> </w:t>
      </w:r>
      <w:r>
        <w:rPr/>
        <w:t>violation of the Master Agreement between the District and the</w:t>
      </w:r>
      <w:r>
        <w:rPr>
          <w:spacing w:val="-27"/>
        </w:rPr>
        <w:t> </w:t>
      </w:r>
      <w:r>
        <w:rPr/>
        <w:t>teachers’</w:t>
      </w:r>
      <w:r>
        <w:rPr>
          <w:w w:val="100"/>
        </w:rPr>
        <w:t> </w:t>
      </w:r>
      <w:r>
        <w:rPr/>
        <w:t>association.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3"/>
        </w:numPr>
        <w:tabs>
          <w:tab w:pos="788" w:val="left" w:leader="none"/>
        </w:tabs>
        <w:spacing w:line="240" w:lineRule="auto" w:before="0" w:after="0"/>
        <w:ind w:left="787" w:right="111" w:hanging="67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0.3  Grievance Procedure" w:id="370"/>
      <w:bookmarkEnd w:id="370"/>
      <w:r>
        <w:rPr/>
      </w:r>
      <w:bookmarkStart w:name="10.3  Grievance Procedure" w:id="371"/>
      <w:bookmarkEnd w:id="371"/>
      <w:r>
        <w:rPr>
          <w:rFonts w:ascii="Lucida Sans"/>
          <w:b/>
          <w:sz w:val="24"/>
          <w:u w:val="single" w:color="000000"/>
        </w:rPr>
        <w:t>G</w:t>
      </w:r>
      <w:r>
        <w:rPr>
          <w:rFonts w:ascii="Lucida Sans"/>
          <w:b/>
          <w:sz w:val="24"/>
          <w:u w:val="single" w:color="000000"/>
        </w:rPr>
        <w:t>rievance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Procedure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pStyle w:val="BodyText"/>
        <w:spacing w:line="240" w:lineRule="auto" w:before="117"/>
        <w:ind w:left="748" w:right="116" w:firstLine="2"/>
        <w:jc w:val="left"/>
      </w:pPr>
      <w:bookmarkStart w:name="A staff member with a grievance is encou" w:id="372"/>
      <w:bookmarkEnd w:id="372"/>
      <w:r>
        <w:rPr/>
      </w:r>
      <w:r>
        <w:rPr/>
        <w:t>A staff member with a grievance is encouraged to first discuss it with</w:t>
      </w:r>
      <w:r>
        <w:rPr>
          <w:spacing w:val="-22"/>
        </w:rPr>
        <w:t> </w:t>
      </w:r>
      <w:r>
        <w:rPr/>
        <w:t>their</w:t>
      </w:r>
      <w:r>
        <w:rPr>
          <w:w w:val="100"/>
        </w:rPr>
        <w:t> </w:t>
      </w:r>
      <w:r>
        <w:rPr/>
        <w:t>immediate supervisor, with the objective of resolving the matter</w:t>
      </w:r>
      <w:r>
        <w:rPr>
          <w:spacing w:val="-16"/>
        </w:rPr>
        <w:t> </w:t>
      </w:r>
      <w:r>
        <w:rPr/>
        <w:t>promptly</w:t>
      </w:r>
      <w:r>
        <w:rPr>
          <w:w w:val="100"/>
        </w:rPr>
        <w:t> </w:t>
      </w:r>
      <w:r>
        <w:rPr/>
        <w:t>and informally. An exception is that complaints of sexual harassment</w:t>
      </w:r>
      <w:r>
        <w:rPr>
          <w:spacing w:val="-14"/>
        </w:rPr>
        <w:t> </w:t>
      </w:r>
      <w:r>
        <w:rPr/>
        <w:t>or</w:t>
      </w:r>
      <w:r>
        <w:rPr>
          <w:w w:val="100"/>
        </w:rPr>
        <w:t> </w:t>
      </w:r>
      <w:r>
        <w:rPr/>
        <w:t>violation of any other protected status should be discussed with the</w:t>
      </w:r>
      <w:r>
        <w:rPr>
          <w:spacing w:val="-15"/>
        </w:rPr>
        <w:t> </w:t>
      </w:r>
      <w:r>
        <w:rPr/>
        <w:t>first</w:t>
      </w:r>
      <w:r>
        <w:rPr/>
        <w:t> line administrator that is not involved in the alleged harassment.</w:t>
      </w:r>
      <w:r>
        <w:rPr>
          <w:spacing w:val="62"/>
        </w:rPr>
        <w:t> </w:t>
      </w:r>
      <w:r>
        <w:rPr/>
        <w:t>This</w:t>
      </w:r>
      <w:r>
        <w:rPr>
          <w:w w:val="99"/>
        </w:rPr>
        <w:t> </w:t>
      </w:r>
      <w:r>
        <w:rPr/>
        <w:t>attempt at informal resolution is not a required component of the</w:t>
      </w:r>
      <w:r>
        <w:rPr>
          <w:spacing w:val="-25"/>
        </w:rPr>
        <w:t> </w:t>
      </w:r>
      <w:r>
        <w:rPr/>
        <w:t>grievance</w:t>
      </w:r>
      <w:r>
        <w:rPr>
          <w:spacing w:val="-1"/>
          <w:w w:val="100"/>
        </w:rPr>
        <w:t> </w:t>
      </w:r>
      <w:r>
        <w:rPr/>
        <w:t>policy but is suggested in an effort to attempt to resolve</w:t>
      </w:r>
      <w:r>
        <w:rPr>
          <w:spacing w:val="-9"/>
        </w:rPr>
        <w:t> </w:t>
      </w:r>
      <w:r>
        <w:rPr/>
        <w:t>disputes</w:t>
      </w:r>
      <w:r>
        <w:rPr>
          <w:w w:val="99"/>
        </w:rPr>
        <w:t> </w:t>
      </w:r>
      <w:r>
        <w:rPr/>
        <w:t>informally.</w:t>
      </w:r>
    </w:p>
    <w:p>
      <w:pPr>
        <w:pStyle w:val="BodyText"/>
        <w:spacing w:line="240" w:lineRule="auto" w:before="120"/>
        <w:ind w:left="748" w:right="111" w:firstLine="2"/>
        <w:jc w:val="left"/>
      </w:pPr>
      <w:bookmarkStart w:name="If the grievance is not resolved informa" w:id="373"/>
      <w:bookmarkEnd w:id="373"/>
      <w:r>
        <w:rPr/>
      </w:r>
      <w:r>
        <w:rPr/>
        <w:t>If the grievance is not resolved informally, and the grievant wishes</w:t>
      </w:r>
      <w:r>
        <w:rPr>
          <w:spacing w:val="-11"/>
        </w:rPr>
        <w:t> </w:t>
      </w:r>
      <w:r>
        <w:rPr/>
        <w:t>to</w:t>
      </w:r>
      <w:r>
        <w:rPr>
          <w:w w:val="100"/>
        </w:rPr>
        <w:t> </w:t>
      </w:r>
      <w:r>
        <w:rPr/>
        <w:t>continue to seek to address the grievance, the grievant shall fill the</w:t>
      </w:r>
      <w:r>
        <w:rPr>
          <w:spacing w:val="-26"/>
        </w:rPr>
        <w:t> </w:t>
      </w:r>
      <w:r>
        <w:rPr/>
        <w:t>written</w:t>
      </w:r>
      <w:r>
        <w:rPr>
          <w:w w:val="99"/>
        </w:rPr>
        <w:t> </w:t>
      </w:r>
      <w:r>
        <w:rPr/>
        <w:t>grievance with their immediate building principal. The written</w:t>
      </w:r>
      <w:r>
        <w:rPr>
          <w:spacing w:val="-19"/>
        </w:rPr>
        <w:t> </w:t>
      </w:r>
      <w:r>
        <w:rPr/>
        <w:t>grievance</w:t>
      </w:r>
      <w:r>
        <w:rPr>
          <w:w w:val="100"/>
        </w:rPr>
        <w:t> </w:t>
      </w:r>
      <w:r>
        <w:rPr/>
        <w:t>shall</w:t>
      </w:r>
      <w:r>
        <w:rPr>
          <w:spacing w:val="-3"/>
        </w:rPr>
        <w:t> </w:t>
      </w:r>
      <w:r>
        <w:rPr/>
        <w:t>state:</w:t>
      </w:r>
    </w:p>
    <w:p>
      <w:pPr>
        <w:pStyle w:val="ListParagraph"/>
        <w:numPr>
          <w:ilvl w:val="2"/>
          <w:numId w:val="13"/>
        </w:numPr>
        <w:tabs>
          <w:tab w:pos="1289" w:val="left" w:leader="none"/>
        </w:tabs>
        <w:spacing w:line="240" w:lineRule="auto" w:before="120" w:after="0"/>
        <w:ind w:left="1288" w:right="190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the policy or provision of the Master" w:id="374"/>
      <w:bookmarkEnd w:id="374"/>
      <w:r>
        <w:rPr/>
      </w:r>
      <w:bookmarkStart w:name="1. the policy or provision of the Master" w:id="375"/>
      <w:bookmarkEnd w:id="375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policy or provision of the Master Agreement the employee</w:t>
      </w:r>
      <w:r>
        <w:rPr>
          <w:rFonts w:ascii="Lucida Sans"/>
          <w:spacing w:val="-26"/>
          <w:sz w:val="24"/>
        </w:rPr>
        <w:t> </w:t>
      </w:r>
      <w:r>
        <w:rPr>
          <w:rFonts w:ascii="Lucida Sans"/>
          <w:sz w:val="24"/>
        </w:rPr>
        <w:t>believes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were</w:t>
      </w:r>
      <w:r>
        <w:rPr>
          <w:rFonts w:ascii="Lucida Sans"/>
          <w:spacing w:val="3"/>
          <w:sz w:val="24"/>
        </w:rPr>
        <w:t> </w:t>
      </w:r>
      <w:r>
        <w:rPr>
          <w:rFonts w:ascii="Lucida Sans"/>
          <w:sz w:val="24"/>
        </w:rPr>
        <w:t>violated;</w:t>
      </w:r>
    </w:p>
    <w:p>
      <w:pPr>
        <w:pStyle w:val="ListParagraph"/>
        <w:numPr>
          <w:ilvl w:val="2"/>
          <w:numId w:val="13"/>
        </w:numPr>
        <w:tabs>
          <w:tab w:pos="1289" w:val="left" w:leader="none"/>
        </w:tabs>
        <w:spacing w:line="240" w:lineRule="auto" w:before="120" w:after="0"/>
        <w:ind w:left="1288" w:right="111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the alleged date of violation;" w:id="376"/>
      <w:bookmarkEnd w:id="376"/>
      <w:r>
        <w:rPr/>
      </w:r>
      <w:bookmarkStart w:name="2. the alleged date of violation;" w:id="377"/>
      <w:bookmarkEnd w:id="377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alleged date of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violation;</w:t>
      </w:r>
    </w:p>
    <w:p>
      <w:pPr>
        <w:pStyle w:val="ListParagraph"/>
        <w:numPr>
          <w:ilvl w:val="2"/>
          <w:numId w:val="13"/>
        </w:numPr>
        <w:tabs>
          <w:tab w:pos="1289" w:val="left" w:leader="none"/>
        </w:tabs>
        <w:spacing w:line="240" w:lineRule="auto" w:before="120" w:after="0"/>
        <w:ind w:left="1288" w:right="111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the actor involved in the alleged vio" w:id="378"/>
      <w:bookmarkEnd w:id="378"/>
      <w:r>
        <w:rPr/>
      </w:r>
      <w:bookmarkStart w:name="3. the actor involved in the alleged vio" w:id="379"/>
      <w:bookmarkEnd w:id="379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actor involved in the alleged violation;</w:t>
      </w:r>
      <w:r>
        <w:rPr>
          <w:rFonts w:ascii="Lucida Sans"/>
          <w:spacing w:val="-4"/>
          <w:sz w:val="24"/>
        </w:rPr>
        <w:t> </w:t>
      </w:r>
      <w:r>
        <w:rPr>
          <w:rFonts w:ascii="Lucida Sans"/>
          <w:sz w:val="24"/>
        </w:rPr>
        <w:t>and</w:t>
      </w:r>
    </w:p>
    <w:p>
      <w:pPr>
        <w:pStyle w:val="ListParagraph"/>
        <w:numPr>
          <w:ilvl w:val="2"/>
          <w:numId w:val="13"/>
        </w:numPr>
        <w:tabs>
          <w:tab w:pos="1289" w:val="left" w:leader="none"/>
        </w:tabs>
        <w:spacing w:line="240" w:lineRule="auto" w:before="120" w:after="0"/>
        <w:ind w:left="1288" w:right="111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the remedy requested by the employee." w:id="380"/>
      <w:bookmarkEnd w:id="380"/>
      <w:r>
        <w:rPr/>
      </w:r>
      <w:bookmarkStart w:name="4. the remedy requested by the employee." w:id="381"/>
      <w:bookmarkEnd w:id="381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remedy requested by the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employee.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748" w:right="111" w:hanging="3"/>
        <w:jc w:val="left"/>
      </w:pPr>
      <w:bookmarkStart w:name="The written grievance must be filed with" w:id="382"/>
      <w:bookmarkEnd w:id="382"/>
      <w:r>
        <w:rPr/>
      </w:r>
      <w:r>
        <w:rPr/>
        <w:t>The written grievance must be filed with the immediate building</w:t>
      </w:r>
      <w:r>
        <w:rPr>
          <w:spacing w:val="-15"/>
        </w:rPr>
        <w:t> </w:t>
      </w:r>
      <w:r>
        <w:rPr/>
        <w:t>principal</w:t>
      </w:r>
      <w:r>
        <w:rPr>
          <w:w w:val="100"/>
        </w:rPr>
        <w:t> </w:t>
      </w:r>
      <w:r>
        <w:rPr/>
        <w:t>within ten (10) working days of the date of the initial event allegedly</w:t>
      </w:r>
      <w:r>
        <w:rPr>
          <w:spacing w:val="-33"/>
        </w:rPr>
        <w:t> </w:t>
      </w:r>
      <w:r>
        <w:rPr/>
        <w:t>giving</w:t>
      </w:r>
      <w:r>
        <w:rPr>
          <w:w w:val="99"/>
        </w:rPr>
        <w:t> </w:t>
      </w:r>
      <w:r>
        <w:rPr/>
        <w:t>rise to the grievance. The immediate building principal or designee of</w:t>
      </w:r>
      <w:r>
        <w:rPr>
          <w:spacing w:val="-25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1240" w:left="1140" w:right="1380"/>
        </w:sectPr>
      </w:pPr>
    </w:p>
    <w:p>
      <w:pPr>
        <w:pStyle w:val="BodyText"/>
        <w:spacing w:line="240" w:lineRule="auto" w:before="36"/>
        <w:ind w:left="166" w:right="122" w:firstLine="2"/>
        <w:jc w:val="left"/>
      </w:pPr>
      <w:r>
        <w:rPr/>
        <w:t>building principal shall meet with the grievant and shall, at the discretion</w:t>
      </w:r>
      <w:r>
        <w:rPr>
          <w:spacing w:val="-20"/>
        </w:rPr>
        <w:t> </w:t>
      </w:r>
      <w:r>
        <w:rPr/>
        <w:t>of</w:t>
      </w:r>
      <w:r>
        <w:rPr>
          <w:w w:val="99"/>
        </w:rPr>
        <w:t> </w:t>
      </w:r>
      <w:r>
        <w:rPr/>
        <w:t>the principal or designee, conduct whatever additional meetings</w:t>
      </w:r>
      <w:r>
        <w:rPr>
          <w:spacing w:val="-6"/>
        </w:rPr>
        <w:t> </w:t>
      </w:r>
      <w:r>
        <w:rPr/>
        <w:t>or</w:t>
      </w:r>
      <w:r>
        <w:rPr>
          <w:w w:val="100"/>
        </w:rPr>
        <w:t> </w:t>
      </w:r>
      <w:bookmarkStart w:name="investigative activities the principal o" w:id="383"/>
      <w:bookmarkEnd w:id="383"/>
      <w:r>
        <w:rPr/>
        <w:t>i</w:t>
      </w:r>
      <w:r>
        <w:rPr/>
        <w:t>nvestigative activities the principal or designee believes are necessary</w:t>
      </w:r>
      <w:r>
        <w:rPr>
          <w:spacing w:val="-22"/>
        </w:rPr>
        <w:t> </w:t>
      </w:r>
      <w:r>
        <w:rPr/>
        <w:t>to</w:t>
      </w:r>
      <w:r>
        <w:rPr>
          <w:w w:val="100"/>
        </w:rPr>
        <w:t> </w:t>
      </w:r>
      <w:r>
        <w:rPr/>
        <w:t>address the</w:t>
      </w:r>
      <w:r>
        <w:rPr>
          <w:spacing w:val="-9"/>
        </w:rPr>
        <w:t> </w:t>
      </w:r>
      <w:r>
        <w:rPr/>
        <w:t>grievance.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68" w:right="122" w:hanging="3"/>
        <w:jc w:val="left"/>
      </w:pPr>
      <w:bookmarkStart w:name="Subsequent to these activities and withi" w:id="384"/>
      <w:bookmarkEnd w:id="384"/>
      <w:r>
        <w:rPr/>
      </w:r>
      <w:r>
        <w:rPr/>
        <w:t>Subsequent to these activities and within a period of ten (10) working</w:t>
      </w:r>
      <w:r>
        <w:rPr>
          <w:spacing w:val="-33"/>
        </w:rPr>
        <w:t> </w:t>
      </w:r>
      <w:r>
        <w:rPr/>
        <w:t>days,</w:t>
      </w:r>
      <w:r>
        <w:rPr>
          <w:w w:val="100"/>
        </w:rPr>
        <w:t> </w:t>
      </w:r>
      <w:r>
        <w:rPr/>
        <w:t>the principal shall provide the grievant with a written response to</w:t>
      </w:r>
      <w:r>
        <w:rPr>
          <w:spacing w:val="-15"/>
        </w:rPr>
        <w:t> </w:t>
      </w:r>
      <w:r>
        <w:rPr/>
        <w:t>the</w:t>
      </w:r>
      <w:r>
        <w:rPr>
          <w:w w:val="100"/>
        </w:rPr>
        <w:t> </w:t>
      </w:r>
      <w:r>
        <w:rPr/>
        <w:t>grievance of the certificated</w:t>
      </w:r>
      <w:r>
        <w:rPr>
          <w:spacing w:val="-19"/>
        </w:rPr>
        <w:t> </w:t>
      </w:r>
      <w:r>
        <w:rPr/>
        <w:t>employee.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68" w:right="122" w:hanging="3"/>
        <w:jc w:val="left"/>
      </w:pPr>
      <w:bookmarkStart w:name="If the grievant is not satisfied with th" w:id="385"/>
      <w:bookmarkEnd w:id="385"/>
      <w:r>
        <w:rPr/>
      </w:r>
      <w:r>
        <w:rPr/>
        <w:t>If the grievant is </w:t>
      </w:r>
      <w:r>
        <w:rPr>
          <w:spacing w:val="-3"/>
        </w:rPr>
        <w:t>not </w:t>
      </w:r>
      <w:r>
        <w:rPr/>
        <w:t>satisfied with the decision of the principal or</w:t>
      </w:r>
      <w:r>
        <w:rPr>
          <w:spacing w:val="-12"/>
        </w:rPr>
        <w:t> </w:t>
      </w:r>
      <w:r>
        <w:rPr/>
        <w:t>designee,</w:t>
      </w:r>
      <w:r>
        <w:rPr>
          <w:w w:val="100"/>
        </w:rPr>
        <w:t> </w:t>
      </w:r>
      <w:r>
        <w:rPr/>
        <w:t>the individual shall have a period of five (5) working days to advance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grievance to the Superintendent by submitting a written objection to</w:t>
      </w:r>
      <w:r>
        <w:rPr>
          <w:spacing w:val="-24"/>
        </w:rPr>
        <w:t> </w:t>
      </w:r>
      <w:r>
        <w:rPr/>
        <w:t>the</w:t>
      </w:r>
      <w:r>
        <w:rPr>
          <w:w w:val="100"/>
        </w:rPr>
        <w:t> </w:t>
      </w:r>
      <w:r>
        <w:rPr/>
        <w:t>decision with the</w:t>
      </w:r>
      <w:r>
        <w:rPr>
          <w:spacing w:val="-11"/>
        </w:rPr>
        <w:t> </w:t>
      </w:r>
      <w:r>
        <w:rPr/>
        <w:t>Superintendent.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68" w:right="122" w:hanging="3"/>
        <w:jc w:val="left"/>
      </w:pPr>
      <w:bookmarkStart w:name="If the principal or designee does not pr" w:id="386"/>
      <w:bookmarkEnd w:id="386"/>
      <w:r>
        <w:rPr/>
      </w:r>
      <w:r>
        <w:rPr/>
        <w:t>If the principal or designee does not provide a written response to</w:t>
      </w:r>
      <w:r>
        <w:rPr>
          <w:spacing w:val="-19"/>
        </w:rPr>
        <w:t> </w:t>
      </w:r>
      <w:r>
        <w:rPr/>
        <w:t>the</w:t>
      </w:r>
      <w:r>
        <w:rPr>
          <w:w w:val="100"/>
        </w:rPr>
        <w:t> </w:t>
      </w:r>
      <w:r>
        <w:rPr/>
        <w:t>grievance at the conclusion of ten (10) working days and no extension</w:t>
      </w:r>
      <w:r>
        <w:rPr>
          <w:spacing w:val="-22"/>
        </w:rPr>
        <w:t> </w:t>
      </w:r>
      <w:r>
        <w:rPr/>
        <w:t>of</w:t>
      </w:r>
      <w:r>
        <w:rPr>
          <w:w w:val="99"/>
        </w:rPr>
        <w:t> </w:t>
      </w:r>
      <w:r>
        <w:rPr/>
        <w:t>this time period has been agreed to between the grievant and principal</w:t>
      </w:r>
      <w:r>
        <w:rPr>
          <w:spacing w:val="-24"/>
        </w:rPr>
        <w:t> </w:t>
      </w:r>
      <w:r>
        <w:rPr/>
        <w:t>or</w:t>
      </w:r>
      <w:r>
        <w:rPr>
          <w:w w:val="100"/>
        </w:rPr>
        <w:t> </w:t>
      </w:r>
      <w:r>
        <w:rPr/>
        <w:t>designee, the grievance shall be advanced to the Superintendent</w:t>
      </w:r>
      <w:r>
        <w:rPr>
          <w:spacing w:val="-25"/>
        </w:rPr>
        <w:t> </w:t>
      </w:r>
      <w:r>
        <w:rPr/>
        <w:t>without</w:t>
      </w:r>
      <w:r>
        <w:rPr>
          <w:w w:val="100"/>
        </w:rPr>
        <w:t> </w:t>
      </w:r>
      <w:r>
        <w:rPr/>
        <w:t>written response of the principal or</w:t>
      </w:r>
      <w:r>
        <w:rPr>
          <w:spacing w:val="-15"/>
        </w:rPr>
        <w:t> </w:t>
      </w:r>
      <w:r>
        <w:rPr/>
        <w:t>designee.</w:t>
      </w:r>
    </w:p>
    <w:p>
      <w:pPr>
        <w:spacing w:line="240" w:lineRule="auto" w:before="3"/>
        <w:rPr>
          <w:rFonts w:ascii="Lucida Sans" w:hAnsi="Lucida Sans" w:cs="Lucida Sans" w:eastAsia="Lucida Sans"/>
          <w:sz w:val="34"/>
          <w:szCs w:val="34"/>
        </w:rPr>
      </w:pPr>
    </w:p>
    <w:p>
      <w:pPr>
        <w:pStyle w:val="BodyText"/>
        <w:spacing w:line="240" w:lineRule="auto"/>
        <w:ind w:left="168" w:right="122" w:hanging="3"/>
        <w:jc w:val="left"/>
      </w:pPr>
      <w:bookmarkStart w:name="Upon receipt by the Superintendent, the " w:id="387"/>
      <w:bookmarkEnd w:id="387"/>
      <w:r>
        <w:rPr/>
      </w:r>
      <w:r>
        <w:rPr/>
        <w:t>Upon receipt by the Superintendent, the Superintendent or a designee,</w:t>
      </w:r>
      <w:r>
        <w:rPr>
          <w:spacing w:val="-24"/>
        </w:rPr>
        <w:t> </w:t>
      </w:r>
      <w:r>
        <w:rPr/>
        <w:t>shall</w:t>
      </w:r>
      <w:r>
        <w:rPr>
          <w:w w:val="100"/>
        </w:rPr>
        <w:t> </w:t>
      </w:r>
      <w:r>
        <w:rPr/>
        <w:t>schedule a meeting between the parties and the principal. The parties</w:t>
      </w:r>
      <w:r>
        <w:rPr>
          <w:spacing w:val="-27"/>
        </w:rPr>
        <w:t> </w:t>
      </w:r>
      <w:r>
        <w:rPr/>
        <w:t>shall</w:t>
      </w:r>
      <w:r>
        <w:rPr>
          <w:w w:val="100"/>
        </w:rPr>
        <w:t> </w:t>
      </w:r>
      <w:r>
        <w:rPr/>
        <w:t>be afforded the opportunity to either dispute or concur with the</w:t>
      </w:r>
      <w:r>
        <w:rPr>
          <w:spacing w:val="-21"/>
        </w:rPr>
        <w:t> </w:t>
      </w:r>
      <w:r>
        <w:rPr/>
        <w:t>principal’s</w:t>
      </w:r>
      <w:r>
        <w:rPr>
          <w:w w:val="99"/>
        </w:rPr>
        <w:t> </w:t>
      </w:r>
      <w:r>
        <w:rPr/>
        <w:t>report. The Superintendent or designee shall, within a period of fifteen</w:t>
      </w:r>
      <w:r>
        <w:rPr>
          <w:spacing w:val="-27"/>
        </w:rPr>
        <w:t> </w:t>
      </w:r>
      <w:r>
        <w:rPr/>
        <w:t>(15)</w:t>
      </w:r>
      <w:r>
        <w:rPr>
          <w:w w:val="100"/>
        </w:rPr>
        <w:t> </w:t>
      </w:r>
      <w:r>
        <w:rPr/>
        <w:t>working days, decide the matter notifying all the parties in writing of</w:t>
      </w:r>
      <w:r>
        <w:rPr>
          <w:spacing w:val="-20"/>
        </w:rPr>
        <w:t> </w:t>
      </w:r>
      <w:r>
        <w:rPr/>
        <w:t>the</w:t>
      </w:r>
      <w:r>
        <w:rPr>
          <w:w w:val="100"/>
        </w:rPr>
        <w:t> </w:t>
      </w:r>
      <w:r>
        <w:rPr/>
        <w:t>decision. The decision of the Superintendent or designee shall</w:t>
      </w:r>
      <w:r>
        <w:rPr>
          <w:spacing w:val="-8"/>
        </w:rPr>
        <w:t> </w:t>
      </w:r>
      <w:r>
        <w:rPr/>
        <w:t>be</w:t>
      </w:r>
      <w:r>
        <w:rPr>
          <w:w w:val="100"/>
        </w:rPr>
        <w:t> </w:t>
      </w:r>
      <w:r>
        <w:rPr/>
        <w:t>controlling, regardless of whether </w:t>
      </w:r>
      <w:r>
        <w:rPr>
          <w:spacing w:val="-3"/>
        </w:rPr>
        <w:t>it </w:t>
      </w:r>
      <w:r>
        <w:rPr/>
        <w:t>is in agreement or in</w:t>
      </w:r>
      <w:r>
        <w:rPr>
          <w:spacing w:val="40"/>
        </w:rPr>
        <w:t> </w:t>
      </w:r>
      <w:r>
        <w:rPr/>
        <w:t>disagreement</w:t>
      </w:r>
      <w:r>
        <w:rPr>
          <w:w w:val="100"/>
        </w:rPr>
        <w:t> </w:t>
      </w:r>
      <w:r>
        <w:rPr/>
        <w:t>with the decision of the</w:t>
      </w:r>
      <w:r>
        <w:rPr>
          <w:spacing w:val="-5"/>
        </w:rPr>
        <w:t> </w:t>
      </w:r>
      <w:r>
        <w:rPr/>
        <w:t>principal.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68" w:right="122" w:hanging="3"/>
        <w:jc w:val="left"/>
      </w:pPr>
      <w:bookmarkStart w:name="If either party is not satisfied with th" w:id="388"/>
      <w:bookmarkEnd w:id="388"/>
      <w:r>
        <w:rPr/>
      </w:r>
      <w:r>
        <w:rPr/>
        <w:t>If either party is not satisfied with the decision of the Superintendent,</w:t>
      </w:r>
      <w:r>
        <w:rPr>
          <w:spacing w:val="-23"/>
        </w:rPr>
        <w:t> </w:t>
      </w:r>
      <w:r>
        <w:rPr/>
        <w:t>the</w:t>
      </w:r>
      <w:r>
        <w:rPr>
          <w:w w:val="100"/>
        </w:rPr>
        <w:t> </w:t>
      </w:r>
      <w:r>
        <w:rPr/>
        <w:t>Board is the next avenue for appeal. A written appeal must be submitted</w:t>
      </w:r>
      <w:r>
        <w:rPr>
          <w:spacing w:val="-22"/>
        </w:rPr>
        <w:t> </w:t>
      </w:r>
      <w:r>
        <w:rPr/>
        <w:t>to</w:t>
      </w:r>
      <w:r>
        <w:rPr>
          <w:w w:val="100"/>
        </w:rPr>
        <w:t> </w:t>
      </w:r>
      <w:r>
        <w:rPr/>
        <w:t>the Board within five (5) days of receiving the Superintendent’s</w:t>
      </w:r>
      <w:r>
        <w:rPr>
          <w:spacing w:val="-25"/>
        </w:rPr>
        <w:t> </w:t>
      </w:r>
      <w:r>
        <w:rPr/>
        <w:t>decision.</w:t>
      </w:r>
    </w:p>
    <w:p>
      <w:pPr>
        <w:pStyle w:val="BodyText"/>
        <w:spacing w:line="240" w:lineRule="auto"/>
        <w:ind w:left="168" w:right="153"/>
        <w:jc w:val="left"/>
      </w:pPr>
      <w:r>
        <w:rPr/>
        <w:t>The Board is the policy-making body of the school, however, and appeals</w:t>
      </w:r>
      <w:r>
        <w:rPr>
          <w:spacing w:val="-26"/>
        </w:rPr>
        <w:t> </w:t>
      </w:r>
      <w:r>
        <w:rPr/>
        <w:t>to</w:t>
      </w:r>
      <w:r>
        <w:rPr>
          <w:w w:val="100"/>
        </w:rPr>
        <w:t> </w:t>
      </w:r>
      <w:r>
        <w:rPr/>
        <w:t>that level must be based solely on whether or </w:t>
      </w:r>
      <w:r>
        <w:rPr>
          <w:spacing w:val="-3"/>
        </w:rPr>
        <w:t>not </w:t>
      </w:r>
      <w:r>
        <w:rPr/>
        <w:t>policy has been</w:t>
      </w:r>
      <w:r>
        <w:rPr>
          <w:spacing w:val="-15"/>
        </w:rPr>
        <w:t> </w:t>
      </w:r>
      <w:r>
        <w:rPr/>
        <w:t>followed.</w:t>
      </w:r>
      <w:r>
        <w:rPr>
          <w:w w:val="100"/>
        </w:rPr>
        <w:t> </w:t>
      </w:r>
      <w:r>
        <w:rPr/>
        <w:t>Any individual appealing a decision of the Superintendent to the</w:t>
      </w:r>
      <w:r>
        <w:rPr>
          <w:spacing w:val="-20"/>
        </w:rPr>
        <w:t> </w:t>
      </w:r>
      <w:r>
        <w:rPr/>
        <w:t>Board</w:t>
      </w:r>
      <w:r>
        <w:rPr>
          <w:w w:val="100"/>
        </w:rPr>
        <w:t> </w:t>
      </w:r>
      <w:r>
        <w:rPr/>
        <w:t>bears the burden of proving a failure to follow Board</w:t>
      </w:r>
      <w:r>
        <w:rPr>
          <w:spacing w:val="-24"/>
        </w:rPr>
        <w:t> </w:t>
      </w:r>
      <w:r>
        <w:rPr/>
        <w:t>policy.</w:t>
      </w:r>
    </w:p>
    <w:p>
      <w:pPr>
        <w:spacing w:line="240" w:lineRule="auto" w:before="3"/>
        <w:rPr>
          <w:rFonts w:ascii="Lucida Sans" w:hAnsi="Lucida Sans" w:cs="Lucida Sans" w:eastAsia="Lucida Sans"/>
          <w:sz w:val="34"/>
          <w:szCs w:val="34"/>
        </w:rPr>
      </w:pPr>
    </w:p>
    <w:p>
      <w:pPr>
        <w:pStyle w:val="BodyText"/>
        <w:spacing w:line="240" w:lineRule="auto"/>
        <w:ind w:left="168" w:right="0" w:hanging="3"/>
        <w:jc w:val="left"/>
      </w:pPr>
      <w:bookmarkStart w:name="Upon receipt of a written appeal of the " w:id="389"/>
      <w:bookmarkEnd w:id="389"/>
      <w:r>
        <w:rPr/>
      </w:r>
      <w:r>
        <w:rPr/>
        <w:t>Upon receipt of a written appeal of the decision of the Superintendent,</w:t>
      </w:r>
      <w:r>
        <w:rPr>
          <w:spacing w:val="-25"/>
        </w:rPr>
        <w:t> </w:t>
      </w:r>
      <w:r>
        <w:rPr/>
        <w:t>and</w:t>
      </w:r>
      <w:r>
        <w:rPr>
          <w:w w:val="100"/>
        </w:rPr>
        <w:t> </w:t>
      </w:r>
      <w:r>
        <w:rPr/>
        <w:t>assuming the individual alleges a failure to follow Board policy, the</w:t>
      </w:r>
      <w:r>
        <w:rPr>
          <w:spacing w:val="-17"/>
        </w:rPr>
        <w:t> </w:t>
      </w:r>
      <w:r>
        <w:rPr/>
        <w:t>matter</w:t>
      </w:r>
      <w:r>
        <w:rPr>
          <w:w w:val="100"/>
        </w:rPr>
        <w:t> </w:t>
      </w:r>
      <w:r>
        <w:rPr/>
        <w:t>shall be placed on the agenda of the Board for consideration not later</w:t>
      </w:r>
      <w:r>
        <w:rPr>
          <w:spacing w:val="-25"/>
        </w:rPr>
        <w:t> </w:t>
      </w:r>
      <w:r>
        <w:rPr/>
        <w:t>than</w:t>
      </w:r>
      <w:r>
        <w:rPr>
          <w:w w:val="99"/>
        </w:rPr>
        <w:t> </w:t>
      </w:r>
      <w:r>
        <w:rPr/>
        <w:t>their </w:t>
      </w:r>
      <w:r>
        <w:rPr>
          <w:spacing w:val="-3"/>
        </w:rPr>
        <w:t>next </w:t>
      </w:r>
      <w:r>
        <w:rPr/>
        <w:t>regularly scheduled meeting. A decision shall be made</w:t>
      </w:r>
      <w:r>
        <w:rPr>
          <w:spacing w:val="-1"/>
        </w:rPr>
        <w:t> </w:t>
      </w:r>
      <w:r>
        <w:rPr/>
        <w:t>and</w:t>
      </w:r>
      <w:r>
        <w:rPr>
          <w:w w:val="100"/>
        </w:rPr>
        <w:t> </w:t>
      </w:r>
      <w:r>
        <w:rPr/>
        <w:t>reported in writing to all parties within thirty (30) days of that meeting.</w:t>
      </w:r>
      <w:r>
        <w:rPr>
          <w:spacing w:val="49"/>
        </w:rPr>
        <w:t> </w:t>
      </w:r>
      <w:r>
        <w:rPr/>
        <w:t>The</w:t>
      </w:r>
      <w:r>
        <w:rPr>
          <w:w w:val="100"/>
        </w:rPr>
        <w:t> </w:t>
      </w:r>
      <w:r>
        <w:rPr/>
        <w:t>decision of the Board will be</w:t>
      </w:r>
      <w:r>
        <w:rPr>
          <w:spacing w:val="-8"/>
        </w:rPr>
        <w:t> </w:t>
      </w:r>
      <w:r>
        <w:rPr/>
        <w:t>final.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720" w:right="136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7"/>
        <w:rPr>
          <w:rFonts w:ascii="Lucida Sans" w:hAnsi="Lucida Sans" w:cs="Lucida Sans" w:eastAsia="Lucida Sans"/>
          <w:sz w:val="21"/>
          <w:szCs w:val="21"/>
        </w:rPr>
      </w:pPr>
    </w:p>
    <w:p>
      <w:pPr>
        <w:pStyle w:val="BodyText"/>
        <w:spacing w:line="240" w:lineRule="auto" w:before="63"/>
        <w:ind w:left="4084" w:right="4065" w:firstLine="3"/>
        <w:jc w:val="center"/>
        <w:rPr>
          <w:rFonts w:ascii="Lucida Sans" w:hAnsi="Lucida Sans" w:cs="Lucida Sans" w:eastAsia="Lucida Sans"/>
        </w:rPr>
      </w:pPr>
      <w:bookmarkStart w:name="ARTICLE XI" w:id="390"/>
      <w:bookmarkEnd w:id="390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1"/>
        </w:rPr>
        <w:t> </w:t>
      </w:r>
      <w:r>
        <w:rPr>
          <w:rFonts w:ascii="Lucida Sans"/>
          <w:b/>
        </w:rPr>
        <w:t>XI</w:t>
      </w:r>
      <w:r>
        <w:rPr>
          <w:rFonts w:ascii="Lucida Sans"/>
          <w:b/>
          <w:w w:val="99"/>
        </w:rPr>
        <w:t> </w:t>
      </w:r>
      <w:bookmarkStart w:name="EVALUATION" w:id="391"/>
      <w:bookmarkEnd w:id="391"/>
      <w:r>
        <w:rPr>
          <w:rFonts w:ascii="Lucida Sans"/>
          <w:b/>
          <w:spacing w:val="-1"/>
        </w:rPr>
        <w:t>E</w:t>
      </w:r>
      <w:r>
        <w:rPr>
          <w:rFonts w:ascii="Lucida Sans"/>
          <w:b/>
          <w:spacing w:val="-1"/>
        </w:rPr>
        <w:t>VALUATION</w:t>
      </w:r>
      <w:r>
        <w:rPr>
          <w:rFonts w:ascii="Lucida Sans"/>
          <w:spacing w:val="-1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4"/>
        </w:numPr>
        <w:tabs>
          <w:tab w:pos="790" w:val="left" w:leader="none"/>
        </w:tabs>
        <w:spacing w:line="240" w:lineRule="auto" w:before="63" w:after="0"/>
        <w:ind w:left="808" w:right="165" w:hanging="69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1.1  Purpose" w:id="392"/>
      <w:bookmarkEnd w:id="392"/>
      <w:r>
        <w:rPr/>
      </w:r>
      <w:bookmarkStart w:name="11.1  Purpose" w:id="393"/>
      <w:bookmarkEnd w:id="393"/>
      <w:r>
        <w:rPr>
          <w:rFonts w:ascii="Lucida Sans"/>
          <w:b/>
          <w:sz w:val="24"/>
          <w:u w:val="single" w:color="000000"/>
        </w:rPr>
        <w:t>P</w:t>
      </w:r>
      <w:r>
        <w:rPr>
          <w:rFonts w:ascii="Lucida Sans"/>
          <w:b/>
          <w:sz w:val="24"/>
          <w:u w:val="single" w:color="000000"/>
        </w:rPr>
        <w:t>urpose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8" w:right="165" w:hanging="3"/>
        <w:jc w:val="left"/>
      </w:pPr>
      <w:bookmarkStart w:name="The District has a firm commitment to pe" w:id="394"/>
      <w:bookmarkEnd w:id="394"/>
      <w:r>
        <w:rPr/>
      </w:r>
      <w:r>
        <w:rPr/>
        <w:t>The District has a firm commitment to performance evaluation of</w:t>
      </w:r>
      <w:r>
        <w:rPr>
          <w:spacing w:val="-21"/>
        </w:rPr>
        <w:t> </w:t>
      </w:r>
      <w:r>
        <w:rPr/>
        <w:t>District</w:t>
      </w:r>
      <w:r>
        <w:rPr>
          <w:w w:val="100"/>
        </w:rPr>
        <w:t> </w:t>
      </w:r>
      <w:r>
        <w:rPr/>
        <w:t>personnel, whatever their category and level, through the medium of</w:t>
      </w:r>
      <w:r>
        <w:rPr>
          <w:spacing w:val="-17"/>
        </w:rPr>
        <w:t> </w:t>
      </w:r>
      <w:r>
        <w:rPr/>
        <w:t>a</w:t>
      </w:r>
      <w:r>
        <w:rPr>
          <w:w w:val="100"/>
        </w:rPr>
        <w:t> </w:t>
      </w:r>
      <w:r>
        <w:rPr/>
        <w:t>formalized system. The primary purpose of such evaluation is to</w:t>
      </w:r>
      <w:r>
        <w:rPr>
          <w:spacing w:val="-18"/>
        </w:rPr>
        <w:t> </w:t>
      </w:r>
      <w:r>
        <w:rPr/>
        <w:t>assist</w:t>
      </w:r>
      <w:r>
        <w:rPr>
          <w:w w:val="100"/>
        </w:rPr>
        <w:t> </w:t>
      </w:r>
      <w:r>
        <w:rPr/>
        <w:t>personnel in professional development and in achieving District goals.</w:t>
      </w:r>
      <w:r>
        <w:rPr>
          <w:spacing w:val="-29"/>
        </w:rPr>
        <w:t> </w:t>
      </w:r>
      <w:r>
        <w:rPr/>
        <w:t>The</w:t>
      </w:r>
      <w:r>
        <w:rPr>
          <w:w w:val="100"/>
        </w:rPr>
        <w:t> </w:t>
      </w:r>
      <w:r>
        <w:rPr/>
        <w:t>procedures outlined in this policy apply to certificated</w:t>
      </w:r>
      <w:r>
        <w:rPr>
          <w:spacing w:val="-22"/>
        </w:rPr>
        <w:t> </w:t>
      </w:r>
      <w:r>
        <w:rPr/>
        <w:t>personnel.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748" w:right="165" w:hanging="3"/>
        <w:jc w:val="left"/>
      </w:pPr>
      <w:bookmarkStart w:name="Each certificated staff member shall rec" w:id="395"/>
      <w:bookmarkEnd w:id="395"/>
      <w:r>
        <w:rPr/>
      </w:r>
      <w:r>
        <w:rPr/>
        <w:t>Each certificated staff member shall receive at least one (1) written,</w:t>
      </w:r>
      <w:r>
        <w:rPr>
          <w:spacing w:val="-25"/>
        </w:rPr>
        <w:t> </w:t>
      </w:r>
      <w:r>
        <w:rPr/>
        <w:t>formal</w:t>
      </w:r>
      <w:r>
        <w:rPr>
          <w:spacing w:val="-1"/>
          <w:w w:val="100"/>
        </w:rPr>
        <w:t> </w:t>
      </w:r>
      <w:r>
        <w:rPr/>
        <w:t>evaluation to be completed by no later than June 1 for each annual</w:t>
      </w:r>
      <w:r>
        <w:rPr>
          <w:spacing w:val="-25"/>
        </w:rPr>
        <w:t> </w:t>
      </w:r>
      <w:r>
        <w:rPr/>
        <w:t>contract</w:t>
      </w:r>
      <w:r>
        <w:rPr>
          <w:w w:val="100"/>
        </w:rPr>
        <w:t> </w:t>
      </w:r>
      <w:r>
        <w:rPr/>
        <w:t>year of</w:t>
      </w:r>
      <w:r>
        <w:rPr>
          <w:spacing w:val="-5"/>
        </w:rPr>
        <w:t> </w:t>
      </w:r>
      <w:r>
        <w:rPr/>
        <w:t>employment.</w:t>
      </w: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BodyText"/>
        <w:spacing w:line="276" w:lineRule="auto"/>
        <w:ind w:left="746" w:right="115"/>
        <w:jc w:val="left"/>
      </w:pPr>
      <w:bookmarkStart w:name="All formal evaluations must be scheduled" w:id="396"/>
      <w:bookmarkEnd w:id="396"/>
      <w:r>
        <w:rPr/>
      </w:r>
      <w:r>
        <w:rPr/>
        <w:t>All formal evaluations must be scheduled with the employee at least (5)</w:t>
      </w:r>
      <w:r>
        <w:rPr>
          <w:spacing w:val="-27"/>
        </w:rPr>
        <w:t> </w:t>
      </w:r>
      <w:r>
        <w:rPr/>
        <w:t>five</w:t>
      </w:r>
      <w:r>
        <w:rPr>
          <w:w w:val="100"/>
        </w:rPr>
        <w:t> </w:t>
      </w:r>
      <w:r>
        <w:rPr/>
        <w:t>working days prior to the formal evaluation taking place. </w:t>
      </w:r>
      <w:r>
        <w:rPr>
          <w:spacing w:val="14"/>
        </w:rPr>
        <w:t> </w:t>
      </w:r>
      <w:r>
        <w:rPr/>
        <w:t>Formal</w:t>
      </w:r>
      <w:r>
        <w:rPr>
          <w:w w:val="100"/>
        </w:rPr>
        <w:t> </w:t>
      </w:r>
      <w:r>
        <w:rPr/>
        <w:t>evaluations of staff shall include pre/post conferences held within one</w:t>
      </w:r>
      <w:r>
        <w:rPr>
          <w:spacing w:val="-28"/>
        </w:rPr>
        <w:t> </w:t>
      </w:r>
      <w:r>
        <w:rPr/>
        <w:t>week</w:t>
      </w:r>
      <w:r>
        <w:rPr>
          <w:w w:val="100"/>
        </w:rPr>
        <w:t> </w:t>
      </w:r>
      <w:r>
        <w:rPr/>
        <w:t>prior to and following the formal evaluation. Electronic evaluations may</w:t>
      </w:r>
      <w:r>
        <w:rPr>
          <w:spacing w:val="-29"/>
        </w:rPr>
        <w:t> </w:t>
      </w:r>
      <w:r>
        <w:rPr/>
        <w:t>be</w:t>
      </w:r>
      <w:r>
        <w:rPr>
          <w:w w:val="100"/>
        </w:rPr>
        <w:t> </w:t>
      </w:r>
      <w:r>
        <w:rPr/>
        <w:t>utilized if both parties agree to the use of an electronic recording and if</w:t>
      </w:r>
      <w:r>
        <w:rPr>
          <w:spacing w:val="-25"/>
        </w:rPr>
        <w:t> </w:t>
      </w:r>
      <w:r>
        <w:rPr/>
        <w:t>the</w:t>
      </w:r>
      <w:r>
        <w:rPr>
          <w:w w:val="100"/>
        </w:rPr>
        <w:t> </w:t>
      </w:r>
      <w:r>
        <w:rPr/>
        <w:t>teacher is able to review the electronic recording of the recorded</w:t>
      </w:r>
      <w:r>
        <w:rPr>
          <w:spacing w:val="-27"/>
        </w:rPr>
        <w:t> </w:t>
      </w:r>
      <w:r>
        <w:rPr/>
        <w:t>evaluation.</w:t>
      </w:r>
    </w:p>
    <w:p>
      <w:pPr>
        <w:spacing w:line="240" w:lineRule="auto" w:before="3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tabs>
          <w:tab w:pos="6280" w:val="left" w:leader="none"/>
        </w:tabs>
        <w:spacing w:line="240" w:lineRule="auto"/>
        <w:ind w:left="748" w:right="292" w:hanging="3"/>
        <w:jc w:val="left"/>
      </w:pPr>
      <w:bookmarkStart w:name="All formal evaluations must be for a min" w:id="397"/>
      <w:bookmarkEnd w:id="397"/>
      <w:r>
        <w:rPr/>
      </w:r>
      <w:r>
        <w:rPr/>
        <w:t>All formal evaluations must be for a minimum of 30 minutes</w:t>
      </w:r>
      <w:r>
        <w:rPr>
          <w:spacing w:val="-6"/>
        </w:rPr>
        <w:t> </w:t>
      </w:r>
      <w:r>
        <w:rPr/>
        <w:t>of</w:t>
      </w:r>
      <w:r>
        <w:rPr>
          <w:w w:val="99"/>
        </w:rPr>
        <w:t> </w:t>
      </w:r>
      <w:r>
        <w:rPr/>
        <w:t>uninterrupted teaching and observation</w:t>
      </w:r>
      <w:r>
        <w:rPr>
          <w:spacing w:val="-19"/>
        </w:rPr>
        <w:t> </w:t>
      </w:r>
      <w:r>
        <w:rPr/>
        <w:t>time.</w:t>
        <w:tab/>
        <w:t>An observation of less</w:t>
      </w:r>
      <w:r>
        <w:rPr>
          <w:spacing w:val="-13"/>
        </w:rPr>
        <w:t> </w:t>
      </w:r>
      <w:r>
        <w:rPr/>
        <w:t>than</w:t>
      </w:r>
      <w:r>
        <w:rPr>
          <w:w w:val="99"/>
        </w:rPr>
        <w:t> </w:t>
      </w:r>
      <w:r>
        <w:rPr/>
        <w:t>30 minutes shall be counted as an informal</w:t>
      </w:r>
      <w:r>
        <w:rPr>
          <w:spacing w:val="-17"/>
        </w:rPr>
        <w:t> </w:t>
      </w:r>
      <w:r>
        <w:rPr/>
        <w:t>evaluation.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748" w:right="208" w:hanging="3"/>
        <w:jc w:val="left"/>
      </w:pPr>
      <w:bookmarkStart w:name="If a staff member disagrees with the out" w:id="398"/>
      <w:bookmarkEnd w:id="398"/>
      <w:r>
        <w:rPr/>
      </w:r>
      <w:r>
        <w:rPr/>
        <w:t>If a staff member disagrees with the outcome of her/his evaluation,</w:t>
      </w:r>
      <w:r>
        <w:rPr>
          <w:spacing w:val="-19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staff member may request one or all of the following options to take</w:t>
      </w:r>
      <w:r>
        <w:rPr>
          <w:spacing w:val="-24"/>
        </w:rPr>
        <w:t> </w:t>
      </w:r>
      <w:r>
        <w:rPr/>
        <w:t>place</w:t>
      </w:r>
      <w:r>
        <w:rPr>
          <w:w w:val="100"/>
        </w:rPr>
        <w:t> </w:t>
      </w:r>
      <w:r>
        <w:rPr/>
        <w:t>within 8 weeks of the</w:t>
      </w:r>
      <w:r>
        <w:rPr>
          <w:spacing w:val="-12"/>
        </w:rPr>
        <w:t> </w:t>
      </w:r>
      <w:r>
        <w:rPr/>
        <w:t>observation:</w:t>
      </w:r>
    </w:p>
    <w:p>
      <w:pPr>
        <w:spacing w:line="240" w:lineRule="auto" w:before="7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ListParagraph"/>
        <w:numPr>
          <w:ilvl w:val="2"/>
          <w:numId w:val="14"/>
        </w:numPr>
        <w:tabs>
          <w:tab w:pos="1289" w:val="left" w:leader="none"/>
        </w:tabs>
        <w:spacing w:line="240" w:lineRule="auto" w:before="0" w:after="0"/>
        <w:ind w:left="1288" w:right="165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) A second evaluation completed by her/" w:id="399"/>
      <w:bookmarkEnd w:id="399"/>
      <w:r>
        <w:rPr/>
      </w:r>
      <w:bookmarkStart w:name="a) A second evaluation completed by her/" w:id="400"/>
      <w:bookmarkEnd w:id="400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 second evaluation completed by her/his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administrator.</w:t>
      </w:r>
    </w:p>
    <w:p>
      <w:pPr>
        <w:pStyle w:val="ListParagraph"/>
        <w:numPr>
          <w:ilvl w:val="2"/>
          <w:numId w:val="14"/>
        </w:numPr>
        <w:tabs>
          <w:tab w:pos="1289" w:val="left" w:leader="none"/>
        </w:tabs>
        <w:spacing w:line="276" w:lineRule="auto" w:before="43" w:after="0"/>
        <w:ind w:left="1288" w:right="705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) A second evaluation completed by a di" w:id="401"/>
      <w:bookmarkEnd w:id="401"/>
      <w:r>
        <w:rPr/>
      </w:r>
      <w:bookmarkStart w:name="b) A second evaluation completed by a di" w:id="402"/>
      <w:bookmarkEnd w:id="402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 second evaluation completed by a different administrator. If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second evaluation is acceptable to the staff member, the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second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evaluation shall become the official</w:t>
      </w:r>
      <w:r>
        <w:rPr>
          <w:rFonts w:ascii="Lucida Sans"/>
          <w:spacing w:val="-4"/>
          <w:sz w:val="24"/>
        </w:rPr>
        <w:t> </w:t>
      </w:r>
      <w:r>
        <w:rPr>
          <w:rFonts w:ascii="Lucida Sans"/>
          <w:sz w:val="24"/>
        </w:rPr>
        <w:t>evaluation.</w:t>
      </w:r>
    </w:p>
    <w:p>
      <w:pPr>
        <w:pStyle w:val="ListParagraph"/>
        <w:numPr>
          <w:ilvl w:val="2"/>
          <w:numId w:val="14"/>
        </w:numPr>
        <w:tabs>
          <w:tab w:pos="1289" w:val="left" w:leader="none"/>
        </w:tabs>
        <w:spacing w:line="276" w:lineRule="auto" w:before="2" w:after="0"/>
        <w:ind w:left="1288" w:right="219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c) A peer mentor (chosen by the staff me" w:id="403"/>
      <w:bookmarkEnd w:id="403"/>
      <w:r>
        <w:rPr/>
      </w:r>
      <w:bookmarkStart w:name="c) A peer mentor (chosen by the staff me" w:id="404"/>
      <w:bookmarkEnd w:id="404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 peer mentor (chosen by the staff member and Principal) to assist</w:t>
      </w:r>
      <w:r>
        <w:rPr>
          <w:rFonts w:ascii="Lucida Sans"/>
          <w:spacing w:val="-25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staff member being evaluated must occur for a period of up to 4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(four)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weeks followed by a second evaluation done by the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same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administrator.</w:t>
      </w:r>
    </w:p>
    <w:p>
      <w:pPr>
        <w:spacing w:after="0" w:line="276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500" w:bottom="1240" w:left="1140" w:right="134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ListParagraph"/>
        <w:numPr>
          <w:ilvl w:val="1"/>
          <w:numId w:val="14"/>
        </w:numPr>
        <w:tabs>
          <w:tab w:pos="790" w:val="left" w:leader="none"/>
        </w:tabs>
        <w:spacing w:line="240" w:lineRule="auto" w:before="63" w:after="0"/>
        <w:ind w:left="789" w:right="143" w:hanging="67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1.2  Objectives" w:id="405"/>
      <w:bookmarkEnd w:id="405"/>
      <w:r>
        <w:rPr/>
      </w:r>
      <w:bookmarkStart w:name="11.2  Objectives" w:id="406"/>
      <w:bookmarkEnd w:id="406"/>
      <w:r>
        <w:rPr>
          <w:rFonts w:ascii="Lucida Sans"/>
          <w:b/>
          <w:sz w:val="24"/>
          <w:u w:val="single" w:color="000000"/>
        </w:rPr>
        <w:t>Ob</w:t>
      </w:r>
      <w:r>
        <w:rPr>
          <w:rFonts w:ascii="Lucida Sans"/>
          <w:b/>
          <w:sz w:val="24"/>
          <w:u w:val="single" w:color="000000"/>
        </w:rPr>
        <w:t>jectives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7" w:right="143"/>
        <w:jc w:val="left"/>
      </w:pPr>
      <w:bookmarkStart w:name="The formal performance evaluation system" w:id="407"/>
      <w:bookmarkEnd w:id="407"/>
      <w:r>
        <w:rPr/>
      </w:r>
      <w:r>
        <w:rPr/>
        <w:t>The formal performance evaluation system is designed</w:t>
      </w:r>
      <w:r>
        <w:rPr>
          <w:spacing w:val="-21"/>
        </w:rPr>
        <w:t> </w:t>
      </w:r>
      <w:r>
        <w:rPr/>
        <w:t>to: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380" w:val="left" w:leader="none"/>
        </w:tabs>
        <w:spacing w:line="240" w:lineRule="auto" w:before="0" w:after="0"/>
        <w:ind w:left="1380" w:right="423" w:hanging="540"/>
        <w:jc w:val="both"/>
        <w:rPr>
          <w:rFonts w:ascii="Lucida Sans" w:hAnsi="Lucida Sans" w:cs="Lucida Sans" w:eastAsia="Lucida Sans"/>
          <w:sz w:val="24"/>
          <w:szCs w:val="24"/>
        </w:rPr>
      </w:pPr>
      <w:bookmarkStart w:name="1. Maintain or improve each employee's j" w:id="408"/>
      <w:bookmarkEnd w:id="408"/>
      <w:r>
        <w:rPr/>
      </w:r>
      <w:bookmarkStart w:name="1. Maintain or improve each employee's j" w:id="409"/>
      <w:bookmarkEnd w:id="409"/>
      <w:r>
        <w:rPr>
          <w:rFonts w:ascii="Lucida Sans"/>
          <w:sz w:val="24"/>
        </w:rPr>
        <w:t>M</w:t>
      </w:r>
      <w:r>
        <w:rPr>
          <w:rFonts w:ascii="Lucida Sans"/>
          <w:sz w:val="24"/>
        </w:rPr>
        <w:t>aintain or improve each employee's job satisfaction and morale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by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letting him/her know that the supervisor is interested in his/her</w:t>
      </w:r>
      <w:r>
        <w:rPr>
          <w:rFonts w:ascii="Lucida Sans"/>
          <w:spacing w:val="-22"/>
          <w:sz w:val="24"/>
        </w:rPr>
        <w:t> </w:t>
      </w:r>
      <w:r>
        <w:rPr>
          <w:rFonts w:ascii="Lucida Sans"/>
          <w:sz w:val="24"/>
        </w:rPr>
        <w:t>job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progress and personal</w:t>
      </w:r>
      <w:r>
        <w:rPr>
          <w:rFonts w:ascii="Lucida Sans"/>
          <w:spacing w:val="2"/>
          <w:sz w:val="24"/>
        </w:rPr>
        <w:t> </w:t>
      </w:r>
      <w:r>
        <w:rPr>
          <w:rFonts w:ascii="Lucida Sans"/>
          <w:sz w:val="24"/>
        </w:rPr>
        <w:t>development.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380" w:val="left" w:leader="none"/>
        </w:tabs>
        <w:spacing w:line="240" w:lineRule="auto" w:before="0" w:after="0"/>
        <w:ind w:left="1380" w:right="1333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Serve as a systematic guide for super" w:id="410"/>
      <w:bookmarkEnd w:id="410"/>
      <w:r>
        <w:rPr/>
      </w:r>
      <w:bookmarkStart w:name="2. Serve as a systematic guide for super" w:id="411"/>
      <w:bookmarkEnd w:id="411"/>
      <w:r>
        <w:rPr>
          <w:rFonts w:ascii="Lucida Sans"/>
          <w:sz w:val="24"/>
        </w:rPr>
        <w:t>Ser</w:t>
      </w:r>
      <w:r>
        <w:rPr>
          <w:rFonts w:ascii="Lucida Sans"/>
          <w:sz w:val="24"/>
        </w:rPr>
        <w:t>ve as a systematic guide for supervisors in planning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each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employee's training. (Tied to Danielson</w:t>
      </w:r>
      <w:r>
        <w:rPr>
          <w:rFonts w:ascii="Lucida Sans"/>
          <w:spacing w:val="-7"/>
          <w:sz w:val="24"/>
        </w:rPr>
        <w:t> </w:t>
      </w:r>
      <w:r>
        <w:rPr>
          <w:rFonts w:ascii="Lucida Sans"/>
          <w:sz w:val="24"/>
        </w:rPr>
        <w:t>Model)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380" w:val="left" w:leader="none"/>
        </w:tabs>
        <w:spacing w:line="240" w:lineRule="auto" w:before="0" w:after="0"/>
        <w:ind w:left="1380" w:right="445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Assure considered opinion of an emplo" w:id="412"/>
      <w:bookmarkEnd w:id="412"/>
      <w:r>
        <w:rPr/>
      </w:r>
      <w:bookmarkStart w:name="3. Assure considered opinion of an emplo" w:id="413"/>
      <w:bookmarkEnd w:id="413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ssure considered opinion of an employee's performance and</w:t>
      </w:r>
      <w:r>
        <w:rPr>
          <w:rFonts w:ascii="Lucida Sans"/>
          <w:spacing w:val="-22"/>
          <w:sz w:val="24"/>
        </w:rPr>
        <w:t> </w:t>
      </w:r>
      <w:r>
        <w:rPr>
          <w:rFonts w:ascii="Lucida Sans"/>
          <w:sz w:val="24"/>
        </w:rPr>
        <w:t>focus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maximum attention on achievement of assigned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duties.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380" w:val="left" w:leader="none"/>
        </w:tabs>
        <w:spacing w:line="240" w:lineRule="auto" w:before="0" w:after="0"/>
        <w:ind w:left="1380" w:right="1017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Assist in determining and recording s" w:id="414"/>
      <w:bookmarkEnd w:id="414"/>
      <w:r>
        <w:rPr/>
      </w:r>
      <w:bookmarkStart w:name="4. Assist in determining and recording s" w:id="415"/>
      <w:bookmarkEnd w:id="415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ssist in determining and recording special talents, skills,</w:t>
      </w:r>
      <w:r>
        <w:rPr>
          <w:rFonts w:ascii="Lucida Sans"/>
          <w:spacing w:val="-14"/>
          <w:sz w:val="24"/>
        </w:rPr>
        <w:t> </w:t>
      </w:r>
      <w:r>
        <w:rPr>
          <w:rFonts w:ascii="Lucida Sans"/>
          <w:sz w:val="24"/>
        </w:rPr>
        <w:t>and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capabilities that might otherwise not be noticed or</w:t>
      </w:r>
      <w:r>
        <w:rPr>
          <w:rFonts w:ascii="Lucida Sans"/>
          <w:spacing w:val="-25"/>
          <w:sz w:val="24"/>
        </w:rPr>
        <w:t> </w:t>
      </w:r>
      <w:r>
        <w:rPr>
          <w:rFonts w:ascii="Lucida Sans"/>
          <w:sz w:val="24"/>
        </w:rPr>
        <w:t>recognized.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380" w:val="left" w:leader="none"/>
        </w:tabs>
        <w:spacing w:line="240" w:lineRule="auto" w:before="0" w:after="0"/>
        <w:ind w:left="1380" w:right="732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5. Assist in planning personnel moves an" w:id="416"/>
      <w:bookmarkEnd w:id="416"/>
      <w:r>
        <w:rPr/>
      </w:r>
      <w:bookmarkStart w:name="5. Assist in planning personnel moves an" w:id="417"/>
      <w:bookmarkEnd w:id="417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ssist in planning personnel moves and placements that will</w:t>
      </w:r>
      <w:r>
        <w:rPr>
          <w:rFonts w:ascii="Lucida Sans"/>
          <w:spacing w:val="-27"/>
          <w:sz w:val="24"/>
        </w:rPr>
        <w:t> </w:t>
      </w:r>
      <w:r>
        <w:rPr>
          <w:rFonts w:ascii="Lucida Sans"/>
          <w:sz w:val="24"/>
        </w:rPr>
        <w:t>best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utilize each employee's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capabilities.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380" w:val="left" w:leader="none"/>
        </w:tabs>
        <w:spacing w:line="240" w:lineRule="auto" w:before="0" w:after="0"/>
        <w:ind w:left="1380" w:right="109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6. Provide an opportunity for each emplo" w:id="418"/>
      <w:bookmarkEnd w:id="418"/>
      <w:r>
        <w:rPr/>
      </w:r>
      <w:bookmarkStart w:name="6. Provide an opportunity for each emplo" w:id="419"/>
      <w:bookmarkEnd w:id="419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rovide an opportunity for each employee to discuss job problems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and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interests with his/her</w:t>
      </w:r>
      <w:r>
        <w:rPr>
          <w:rFonts w:ascii="Lucida Sans"/>
          <w:spacing w:val="3"/>
          <w:sz w:val="24"/>
        </w:rPr>
        <w:t> </w:t>
      </w:r>
      <w:r>
        <w:rPr>
          <w:rFonts w:ascii="Lucida Sans"/>
          <w:sz w:val="24"/>
        </w:rPr>
        <w:t>supervisor.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380" w:val="left" w:leader="none"/>
        </w:tabs>
        <w:spacing w:line="240" w:lineRule="auto" w:before="0" w:after="0"/>
        <w:ind w:left="1380" w:right="815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 Assemble substantiating data for use " w:id="420"/>
      <w:bookmarkEnd w:id="420"/>
      <w:r>
        <w:rPr/>
      </w:r>
      <w:bookmarkStart w:name="7. Assemble substantiating data for use " w:id="421"/>
      <w:bookmarkEnd w:id="421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ssemble substantiating data for use as a guide, although</w:t>
      </w:r>
      <w:r>
        <w:rPr>
          <w:rFonts w:ascii="Lucida Sans"/>
          <w:spacing w:val="-14"/>
          <w:sz w:val="24"/>
        </w:rPr>
        <w:t> </w:t>
      </w:r>
      <w:r>
        <w:rPr>
          <w:rFonts w:ascii="Lucida Sans"/>
          <w:sz w:val="24"/>
        </w:rPr>
        <w:t>not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necessarily the sole governing factor, for such purposes as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wage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adjustments, promotions, disciplinary action, and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termination.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5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4"/>
        </w:numPr>
        <w:tabs>
          <w:tab w:pos="788" w:val="left" w:leader="none"/>
        </w:tabs>
        <w:spacing w:line="240" w:lineRule="auto" w:before="0" w:after="0"/>
        <w:ind w:left="787" w:right="143" w:hanging="67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1.3  Responsibility" w:id="422"/>
      <w:bookmarkEnd w:id="422"/>
      <w:r>
        <w:rPr/>
      </w:r>
      <w:bookmarkStart w:name="11.3  Responsibility" w:id="423"/>
      <w:bookmarkEnd w:id="423"/>
      <w:r>
        <w:rPr>
          <w:rFonts w:ascii="Lucida Sans"/>
          <w:b/>
          <w:sz w:val="24"/>
          <w:u w:val="single" w:color="000000"/>
        </w:rPr>
        <w:t>R</w:t>
      </w:r>
      <w:r>
        <w:rPr>
          <w:rFonts w:ascii="Lucida Sans"/>
          <w:b/>
          <w:sz w:val="24"/>
          <w:u w:val="single" w:color="000000"/>
        </w:rPr>
        <w:t>esponsibility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6"/>
        </w:numPr>
        <w:tabs>
          <w:tab w:pos="1028" w:val="left" w:leader="none"/>
        </w:tabs>
        <w:spacing w:line="240" w:lineRule="auto" w:before="65" w:after="0"/>
        <w:ind w:left="840" w:right="143" w:hanging="36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   The Superintendent, or the Superin" w:id="424"/>
      <w:bookmarkEnd w:id="424"/>
      <w:r>
        <w:rPr/>
      </w:r>
      <w:bookmarkStart w:name="A.    The Superintendent, or the Superin" w:id="425"/>
      <w:bookmarkEnd w:id="425"/>
      <w:r>
        <w:rPr>
          <w:rFonts w:ascii="Lucida Sans" w:hAnsi="Lucida Sans" w:cs="Lucida Sans" w:eastAsia="Lucida Sans"/>
          <w:sz w:val="24"/>
          <w:szCs w:val="24"/>
        </w:rPr>
        <w:t>T</w:t>
      </w:r>
      <w:r>
        <w:rPr>
          <w:rFonts w:ascii="Lucida Sans" w:hAnsi="Lucida Sans" w:cs="Lucida Sans" w:eastAsia="Lucida Sans"/>
          <w:sz w:val="24"/>
          <w:szCs w:val="24"/>
        </w:rPr>
        <w:t>he Superintendent, or the Superintendent’s designee, shall have</w:t>
      </w:r>
      <w:r>
        <w:rPr>
          <w:rFonts w:ascii="Lucida Sans" w:hAnsi="Lucida Sans" w:cs="Lucida Sans" w:eastAsia="Lucida Sans"/>
          <w:spacing w:val="-18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overall responsibility for the administration and monitoring of</w:t>
      </w:r>
      <w:r>
        <w:rPr>
          <w:rFonts w:ascii="Lucida Sans" w:hAnsi="Lucida Sans" w:cs="Lucida Sans" w:eastAsia="Lucida Sans"/>
          <w:spacing w:val="-1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Performance Evaluation Program and will ensure the fairness and</w:t>
      </w:r>
      <w:r>
        <w:rPr>
          <w:rFonts w:ascii="Lucida Sans" w:hAnsi="Lucida Sans" w:cs="Lucida Sans" w:eastAsia="Lucida Sans"/>
          <w:spacing w:val="-25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efficiency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of its execution,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including: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143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Distributing proper forms in a timely" w:id="426"/>
      <w:bookmarkEnd w:id="426"/>
      <w:r>
        <w:rPr/>
      </w:r>
      <w:bookmarkStart w:name="1. Distributing proper forms in a timely" w:id="427"/>
      <w:bookmarkEnd w:id="427"/>
      <w:r>
        <w:rPr>
          <w:rFonts w:ascii="Lucida Sans"/>
          <w:sz w:val="24"/>
        </w:rPr>
        <w:t>Di</w:t>
      </w:r>
      <w:r>
        <w:rPr>
          <w:rFonts w:ascii="Lucida Sans"/>
          <w:sz w:val="24"/>
        </w:rPr>
        <w:t>stributing proper forms in a timely</w:t>
      </w:r>
      <w:r>
        <w:rPr>
          <w:rFonts w:ascii="Lucida Sans"/>
          <w:spacing w:val="-9"/>
          <w:sz w:val="24"/>
        </w:rPr>
        <w:t> </w:t>
      </w:r>
      <w:r>
        <w:rPr>
          <w:rFonts w:ascii="Lucida Sans"/>
          <w:sz w:val="24"/>
        </w:rPr>
        <w:t>manner.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143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Ensuring completed forms are returned" w:id="428"/>
      <w:bookmarkEnd w:id="428"/>
      <w:r>
        <w:rPr/>
      </w:r>
      <w:bookmarkStart w:name="2. Ensuring completed forms are returned" w:id="429"/>
      <w:bookmarkEnd w:id="429"/>
      <w:r>
        <w:rPr>
          <w:rFonts w:ascii="Lucida Sans"/>
          <w:sz w:val="24"/>
        </w:rPr>
        <w:t>E</w:t>
      </w:r>
      <w:r>
        <w:rPr>
          <w:rFonts w:ascii="Lucida Sans"/>
          <w:sz w:val="24"/>
        </w:rPr>
        <w:t>nsuring completed forms are returned for filing by a specified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date.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366" w:val="left" w:leader="none"/>
        </w:tabs>
        <w:spacing w:line="240" w:lineRule="auto" w:before="0" w:after="0"/>
        <w:ind w:left="1365" w:right="143" w:hanging="52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 Reviewing forms for completeness." w:id="430"/>
      <w:bookmarkEnd w:id="430"/>
      <w:r>
        <w:rPr/>
      </w:r>
      <w:bookmarkStart w:name="3.  Reviewing forms for completeness." w:id="431"/>
      <w:bookmarkEnd w:id="431"/>
      <w:r>
        <w:rPr>
          <w:rFonts w:ascii="Lucida Sans"/>
          <w:sz w:val="24"/>
        </w:rPr>
        <w:t>R</w:t>
      </w:r>
      <w:r>
        <w:rPr>
          <w:rFonts w:ascii="Lucida Sans"/>
          <w:sz w:val="24"/>
        </w:rPr>
        <w:t>eviewing forms for completeness.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143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Identifying discrepancies." w:id="432"/>
      <w:bookmarkEnd w:id="432"/>
      <w:r>
        <w:rPr/>
      </w:r>
      <w:bookmarkStart w:name="4. Identifying discrepancies." w:id="433"/>
      <w:bookmarkEnd w:id="433"/>
      <w:r>
        <w:rPr>
          <w:rFonts w:ascii="Lucida Sans"/>
          <w:sz w:val="24"/>
        </w:rPr>
        <w:t>I</w:t>
      </w:r>
      <w:r>
        <w:rPr>
          <w:rFonts w:ascii="Lucida Sans"/>
          <w:sz w:val="24"/>
        </w:rPr>
        <w:t>dentifying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discrepancies.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143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5. Ensuring proper safeguard and filing " w:id="434"/>
      <w:bookmarkEnd w:id="434"/>
      <w:r>
        <w:rPr/>
      </w:r>
      <w:bookmarkStart w:name="5. Ensuring proper safeguard and filing " w:id="435"/>
      <w:bookmarkEnd w:id="435"/>
      <w:r>
        <w:rPr>
          <w:rFonts w:ascii="Lucida Sans"/>
          <w:sz w:val="24"/>
        </w:rPr>
        <w:t>E</w:t>
      </w:r>
      <w:r>
        <w:rPr>
          <w:rFonts w:ascii="Lucida Sans"/>
          <w:sz w:val="24"/>
        </w:rPr>
        <w:t>nsuring proper safeguard and filing of completed forms.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500" w:bottom="1240" w:left="1140" w:right="1360"/>
        </w:sectPr>
      </w:pPr>
    </w:p>
    <w:p>
      <w:pPr>
        <w:spacing w:line="240" w:lineRule="auto" w:before="1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65" w:after="0"/>
        <w:ind w:left="1288" w:right="164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6. Creating a plan for ongoing training " w:id="436"/>
      <w:bookmarkEnd w:id="436"/>
      <w:r>
        <w:rPr/>
      </w:r>
      <w:bookmarkStart w:name="6. Creating a plan for ongoing training " w:id="437"/>
      <w:bookmarkEnd w:id="437"/>
      <w:r>
        <w:rPr>
          <w:rFonts w:ascii="Lucida Sans" w:hAnsi="Lucida Sans" w:cs="Lucida Sans" w:eastAsia="Lucida Sans"/>
          <w:sz w:val="24"/>
          <w:szCs w:val="24"/>
        </w:rPr>
        <w:t>C</w:t>
      </w:r>
      <w:r>
        <w:rPr>
          <w:rFonts w:ascii="Lucida Sans" w:hAnsi="Lucida Sans" w:cs="Lucida Sans" w:eastAsia="Lucida Sans"/>
          <w:sz w:val="24"/>
          <w:szCs w:val="24"/>
        </w:rPr>
        <w:t>reating a plan for ongoing training for evaluators and teachers on</w:t>
      </w:r>
      <w:r>
        <w:rPr>
          <w:rFonts w:ascii="Lucida Sans" w:hAnsi="Lucida Sans" w:cs="Lucida Sans" w:eastAsia="Lucida Sans"/>
          <w:spacing w:val="-2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District’s evaluation standards, forms, and process. The plan</w:t>
      </w:r>
      <w:r>
        <w:rPr>
          <w:rFonts w:ascii="Lucida Sans" w:hAnsi="Lucida Sans" w:cs="Lucida Sans" w:eastAsia="Lucida Sans"/>
          <w:spacing w:val="-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will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include identification of the actions, if any, available to the District as</w:t>
      </w:r>
      <w:r>
        <w:rPr>
          <w:rFonts w:ascii="Lucida Sans" w:hAnsi="Lucida Sans" w:cs="Lucida Sans" w:eastAsia="Lucida Sans"/>
          <w:spacing w:val="-28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a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result of the evaluation as well as the procedure(s) for</w:t>
      </w:r>
      <w:r>
        <w:rPr>
          <w:rFonts w:ascii="Lucida Sans" w:hAnsi="Lucida Sans" w:cs="Lucida Sans" w:eastAsia="Lucida Sans"/>
          <w:spacing w:val="-17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implementing</w:t>
      </w:r>
      <w:r>
        <w:rPr>
          <w:rFonts w:ascii="Lucida Sans" w:hAnsi="Lucida Sans" w:cs="Lucida Sans" w:eastAsia="Lucida Sans"/>
          <w:w w:val="9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each</w:t>
      </w:r>
      <w:r>
        <w:rPr>
          <w:rFonts w:ascii="Lucida Sans" w:hAnsi="Lucida Sans" w:cs="Lucida Sans" w:eastAsia="Lucida Sans"/>
          <w:spacing w:val="-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action.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722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 Creating a plan for ongoing review of" w:id="438"/>
      <w:bookmarkEnd w:id="438"/>
      <w:r>
        <w:rPr/>
      </w:r>
      <w:bookmarkStart w:name="7. Creating a plan for ongoing review of" w:id="439"/>
      <w:bookmarkEnd w:id="439"/>
      <w:r>
        <w:rPr>
          <w:rFonts w:ascii="Lucida Sans" w:hAnsi="Lucida Sans" w:cs="Lucida Sans" w:eastAsia="Lucida Sans"/>
          <w:sz w:val="24"/>
          <w:szCs w:val="24"/>
        </w:rPr>
        <w:t>C</w:t>
      </w:r>
      <w:r>
        <w:rPr>
          <w:rFonts w:ascii="Lucida Sans" w:hAnsi="Lucida Sans" w:cs="Lucida Sans" w:eastAsia="Lucida Sans"/>
          <w:sz w:val="24"/>
          <w:szCs w:val="24"/>
        </w:rPr>
        <w:t>reating a plan for ongoing review of the District’s</w:t>
      </w:r>
      <w:r>
        <w:rPr>
          <w:rFonts w:ascii="Lucida Sans" w:hAnsi="Lucida Sans" w:cs="Lucida Sans" w:eastAsia="Lucida Sans"/>
          <w:spacing w:val="-1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Performance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Evaluation Program that includes stakeholder input from</w:t>
      </w:r>
      <w:r>
        <w:rPr>
          <w:rFonts w:ascii="Lucida Sans" w:hAnsi="Lucida Sans" w:cs="Lucida Sans" w:eastAsia="Lucida Sans"/>
          <w:spacing w:val="-27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teachers,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Board members, administrators, and other interested</w:t>
      </w:r>
      <w:r>
        <w:rPr>
          <w:rFonts w:ascii="Lucida Sans" w:hAnsi="Lucida Sans" w:cs="Lucida Sans" w:eastAsia="Lucida Sans"/>
          <w:spacing w:val="-8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parties.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114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 Creating a procedure for remediation " w:id="440"/>
      <w:bookmarkEnd w:id="440"/>
      <w:r>
        <w:rPr/>
      </w:r>
      <w:bookmarkStart w:name="8. Creating a procedure for remediation " w:id="441"/>
      <w:bookmarkEnd w:id="441"/>
      <w:r>
        <w:rPr>
          <w:rFonts w:ascii="Lucida Sans"/>
          <w:sz w:val="24"/>
        </w:rPr>
        <w:t>C</w:t>
      </w:r>
      <w:r>
        <w:rPr>
          <w:rFonts w:ascii="Lucida Sans"/>
          <w:sz w:val="24"/>
        </w:rPr>
        <w:t>reating a procedure for remediation for employees that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receive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evaluations indicating that remediation would be an appropriate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course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of action.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6"/>
        </w:numPr>
        <w:tabs>
          <w:tab w:pos="848" w:val="left" w:leader="none"/>
        </w:tabs>
        <w:spacing w:line="240" w:lineRule="auto" w:before="0" w:after="0"/>
        <w:ind w:left="840" w:right="140" w:hanging="36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 The Immediate Supervisor (Evaluator)" w:id="442"/>
      <w:bookmarkEnd w:id="442"/>
      <w:r>
        <w:rPr/>
      </w:r>
      <w:bookmarkStart w:name="B.  The Immediate Supervisor (Evaluator)" w:id="443"/>
      <w:bookmarkEnd w:id="443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Immediate Supervisor (Evaluator) is the employee's "evaluator" and</w:t>
      </w:r>
      <w:r>
        <w:rPr>
          <w:rFonts w:ascii="Lucida Sans"/>
          <w:spacing w:val="-26"/>
          <w:sz w:val="24"/>
        </w:rPr>
        <w:t> </w:t>
      </w:r>
      <w:r>
        <w:rPr>
          <w:rFonts w:ascii="Lucida Sans"/>
          <w:sz w:val="24"/>
        </w:rPr>
        <w:t>has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the responsibility</w:t>
      </w:r>
      <w:r>
        <w:rPr>
          <w:rFonts w:ascii="Lucida Sans"/>
          <w:spacing w:val="-5"/>
          <w:sz w:val="24"/>
        </w:rPr>
        <w:t> </w:t>
      </w:r>
      <w:r>
        <w:rPr>
          <w:rFonts w:ascii="Lucida Sans"/>
          <w:sz w:val="24"/>
        </w:rPr>
        <w:t>for: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0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Continuously observing and evaluating" w:id="444"/>
      <w:bookmarkEnd w:id="444"/>
      <w:r>
        <w:rPr/>
      </w:r>
      <w:bookmarkStart w:name="1. Continuously observing and evaluating" w:id="445"/>
      <w:bookmarkEnd w:id="445"/>
      <w:r>
        <w:rPr>
          <w:rFonts w:ascii="Lucida Sans"/>
          <w:sz w:val="24"/>
        </w:rPr>
        <w:t>C</w:t>
      </w:r>
      <w:r>
        <w:rPr>
          <w:rFonts w:ascii="Lucida Sans"/>
          <w:sz w:val="24"/>
        </w:rPr>
        <w:t>ontinuously observing and evaluating an employee's job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performance.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490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Holding periodic counseling sessions " w:id="446"/>
      <w:bookmarkEnd w:id="446"/>
      <w:r>
        <w:rPr/>
      </w:r>
      <w:bookmarkStart w:name="2. Holding periodic counseling sessions " w:id="447"/>
      <w:bookmarkEnd w:id="447"/>
      <w:r>
        <w:rPr>
          <w:rFonts w:ascii="Lucida Sans"/>
          <w:sz w:val="24"/>
        </w:rPr>
        <w:t>H</w:t>
      </w:r>
      <w:r>
        <w:rPr>
          <w:rFonts w:ascii="Lucida Sans"/>
          <w:sz w:val="24"/>
        </w:rPr>
        <w:t>olding periodic counseling sessions with each employee to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discuss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job</w:t>
      </w:r>
      <w:r>
        <w:rPr>
          <w:rFonts w:ascii="Lucida Sans"/>
          <w:spacing w:val="-3"/>
          <w:sz w:val="24"/>
        </w:rPr>
        <w:t> </w:t>
      </w:r>
      <w:r>
        <w:rPr>
          <w:rFonts w:ascii="Lucida Sans"/>
          <w:sz w:val="24"/>
        </w:rPr>
        <w:t>performance.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6"/>
        </w:numPr>
        <w:tabs>
          <w:tab w:pos="1289" w:val="left" w:leader="none"/>
        </w:tabs>
        <w:spacing w:line="240" w:lineRule="auto" w:before="0" w:after="0"/>
        <w:ind w:left="1288" w:right="143" w:hanging="45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Completing Performance Evaluation For" w:id="448"/>
      <w:bookmarkEnd w:id="448"/>
      <w:r>
        <w:rPr/>
      </w:r>
      <w:bookmarkStart w:name="3. Completing Performance Evaluation For" w:id="449"/>
      <w:bookmarkEnd w:id="449"/>
      <w:r>
        <w:rPr>
          <w:rFonts w:ascii="Lucida Sans"/>
          <w:sz w:val="24"/>
        </w:rPr>
        <w:t>C</w:t>
      </w:r>
      <w:r>
        <w:rPr>
          <w:rFonts w:ascii="Lucida Sans"/>
          <w:sz w:val="24"/>
        </w:rPr>
        <w:t>ompleting Performance Evaluation Forms as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required.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4"/>
        </w:numPr>
        <w:tabs>
          <w:tab w:pos="790" w:val="left" w:leader="none"/>
        </w:tabs>
        <w:spacing w:line="240" w:lineRule="auto" w:before="0" w:after="0"/>
        <w:ind w:left="789" w:right="143" w:hanging="67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1.4  Procedures" w:id="450"/>
      <w:bookmarkEnd w:id="450"/>
      <w:r>
        <w:rPr/>
      </w:r>
      <w:bookmarkStart w:name="11.4  Procedures" w:id="451"/>
      <w:bookmarkEnd w:id="451"/>
      <w:r>
        <w:rPr>
          <w:rFonts w:ascii="Lucida Sans"/>
          <w:b/>
          <w:sz w:val="24"/>
          <w:u w:val="single" w:color="000000"/>
        </w:rPr>
        <w:t>P</w:t>
      </w:r>
      <w:r>
        <w:rPr>
          <w:rFonts w:ascii="Lucida Sans"/>
          <w:b/>
          <w:sz w:val="24"/>
          <w:u w:val="single" w:color="000000"/>
        </w:rPr>
        <w:t>rocedures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7"/>
        </w:numPr>
        <w:tabs>
          <w:tab w:pos="1457" w:val="left" w:leader="none"/>
        </w:tabs>
        <w:spacing w:line="240" w:lineRule="auto" w:before="66" w:after="0"/>
        <w:ind w:left="1468" w:right="164" w:hanging="62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    Evaluation Form:  An Evaluation F" w:id="452"/>
      <w:bookmarkEnd w:id="452"/>
      <w:r>
        <w:rPr/>
      </w:r>
      <w:bookmarkStart w:name="A.     Evaluation Form:  An Evaluation F" w:id="453"/>
      <w:bookmarkEnd w:id="453"/>
      <w:r>
        <w:rPr>
          <w:rFonts w:ascii="Lucida Sans"/>
          <w:b/>
          <w:sz w:val="24"/>
        </w:rPr>
        <w:t>E</w:t>
      </w:r>
      <w:r>
        <w:rPr>
          <w:rFonts w:ascii="Lucida Sans"/>
          <w:b/>
          <w:sz w:val="24"/>
        </w:rPr>
        <w:t>valuation Form</w:t>
      </w:r>
      <w:r>
        <w:rPr>
          <w:rFonts w:ascii="Lucida Sans"/>
          <w:sz w:val="24"/>
        </w:rPr>
        <w:t>: An Evaluation Form will be completed for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each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certificated employee. A copy will be given to the employee.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original will be retained by the immediate supervisor. This</w:t>
      </w:r>
      <w:r>
        <w:rPr>
          <w:rFonts w:ascii="Lucida Sans"/>
          <w:spacing w:val="-9"/>
          <w:sz w:val="24"/>
        </w:rPr>
        <w:t> </w:t>
      </w:r>
      <w:r>
        <w:rPr>
          <w:rFonts w:ascii="Lucida Sans"/>
          <w:sz w:val="24"/>
        </w:rPr>
        <w:t>form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should be reviewed annually and revised as necessary to indicate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any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significant changes in duties and/or responsibilities. The form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is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designed to increase planning and relate performance to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assigned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responsibilities through joint understanding between the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immediate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supervisor (evaluator) and the employee as to the job description</w:t>
      </w:r>
      <w:r>
        <w:rPr>
          <w:rFonts w:ascii="Lucida Sans"/>
          <w:spacing w:val="-26"/>
          <w:sz w:val="24"/>
        </w:rPr>
        <w:t> </w:t>
      </w:r>
      <w:r>
        <w:rPr>
          <w:rFonts w:ascii="Lucida Sans"/>
          <w:sz w:val="24"/>
        </w:rPr>
        <w:t>and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major performance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objectives.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463" w:right="143" w:firstLine="2"/>
        <w:jc w:val="left"/>
      </w:pPr>
      <w:bookmarkStart w:name="Periodic classroom observations will be " w:id="454"/>
      <w:bookmarkEnd w:id="454"/>
      <w:r>
        <w:rPr/>
      </w:r>
      <w:r>
        <w:rPr/>
        <w:t>Periodic classroom observations will be included in the</w:t>
      </w:r>
      <w:r>
        <w:rPr>
          <w:spacing w:val="-15"/>
        </w:rPr>
        <w:t> </w:t>
      </w:r>
      <w:r>
        <w:rPr/>
        <w:t>evaluation</w:t>
      </w:r>
      <w:r>
        <w:rPr>
          <w:w w:val="99"/>
        </w:rPr>
        <w:t> </w:t>
      </w:r>
      <w:r>
        <w:rPr/>
        <w:t>process.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463" w:right="143" w:firstLine="2"/>
        <w:jc w:val="left"/>
      </w:pPr>
      <w:bookmarkStart w:name="The evaluation form will identify the so" w:id="455"/>
      <w:bookmarkEnd w:id="455"/>
      <w:r>
        <w:rPr/>
      </w:r>
      <w:r>
        <w:rPr/>
        <w:t>The evaluation form will identify the sources of data used</w:t>
      </w:r>
      <w:r>
        <w:rPr>
          <w:spacing w:val="-18"/>
        </w:rPr>
        <w:t> </w:t>
      </w:r>
      <w:r>
        <w:rPr/>
        <w:t>in</w:t>
      </w:r>
      <w:r>
        <w:rPr>
          <w:w w:val="99"/>
        </w:rPr>
        <w:t> </w:t>
      </w:r>
      <w:r>
        <w:rPr/>
        <w:t>conducting the</w:t>
      </w:r>
      <w:r>
        <w:rPr>
          <w:spacing w:val="-11"/>
        </w:rPr>
        <w:t> </w:t>
      </w:r>
      <w:r>
        <w:rPr/>
        <w:t>evaluation.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360"/>
        </w:sectPr>
      </w:pPr>
    </w:p>
    <w:p>
      <w:pPr>
        <w:pStyle w:val="BodyText"/>
        <w:spacing w:line="240" w:lineRule="auto" w:before="36"/>
        <w:ind w:left="883" w:right="167" w:firstLine="2"/>
        <w:jc w:val="left"/>
      </w:pPr>
      <w:bookmarkStart w:name="The evaluation form will include a secti" w:id="456"/>
      <w:bookmarkEnd w:id="456"/>
      <w:r>
        <w:rPr/>
      </w:r>
      <w:r>
        <w:rPr/>
        <w:t>The evaluation form will include a section for input received</w:t>
      </w:r>
      <w:r>
        <w:rPr>
          <w:spacing w:val="-14"/>
        </w:rPr>
        <w:t> </w:t>
      </w:r>
      <w:r>
        <w:rPr/>
        <w:t>from</w:t>
      </w:r>
      <w:r>
        <w:rPr>
          <w:w w:val="99"/>
        </w:rPr>
        <w:t> </w:t>
      </w:r>
      <w:r>
        <w:rPr/>
        <w:t>parents or guardians. Parental or guardian input forms will be</w:t>
      </w:r>
      <w:r>
        <w:rPr>
          <w:spacing w:val="-21"/>
        </w:rPr>
        <w:t> </w:t>
      </w:r>
      <w:r>
        <w:rPr/>
        <w:t>made</w:t>
      </w:r>
      <w:r>
        <w:rPr>
          <w:w w:val="100"/>
        </w:rPr>
        <w:t> </w:t>
      </w:r>
      <w:r>
        <w:rPr/>
        <w:t>available on the main District</w:t>
      </w:r>
      <w:r>
        <w:rPr>
          <w:spacing w:val="-14"/>
        </w:rPr>
        <w:t> </w:t>
      </w:r>
      <w:r>
        <w:rPr/>
        <w:t>webpage.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883" w:right="167" w:firstLine="2"/>
        <w:jc w:val="left"/>
      </w:pPr>
      <w:bookmarkStart w:name="The evaluation form will be aligned with" w:id="457"/>
      <w:bookmarkEnd w:id="457"/>
      <w:r>
        <w:rPr/>
      </w:r>
      <w:r>
        <w:rPr/>
        <w:t>The evaluation form will be aligned with minimum State</w:t>
      </w:r>
      <w:r>
        <w:rPr>
          <w:spacing w:val="-15"/>
        </w:rPr>
        <w:t> </w:t>
      </w:r>
      <w:r>
        <w:rPr/>
        <w:t>standards</w:t>
      </w:r>
      <w:r>
        <w:rPr>
          <w:w w:val="100"/>
        </w:rPr>
        <w:t> </w:t>
      </w:r>
      <w:r>
        <w:rPr/>
        <w:t>and based upon Charlotte Danielson’s Framework for Teaching</w:t>
      </w:r>
      <w:r>
        <w:rPr>
          <w:spacing w:val="-18"/>
        </w:rPr>
        <w:t> </w:t>
      </w:r>
      <w:r>
        <w:rPr/>
        <w:t>and</w:t>
      </w:r>
      <w:r>
        <w:rPr>
          <w:w w:val="100"/>
        </w:rPr>
        <w:t> </w:t>
      </w:r>
      <w:r>
        <w:rPr/>
        <w:t>will include, at a minimum, the following general criteria upon</w:t>
      </w:r>
      <w:r>
        <w:rPr>
          <w:spacing w:val="-27"/>
        </w:rPr>
        <w:t> </w:t>
      </w:r>
      <w:r>
        <w:rPr/>
        <w:t>which</w:t>
      </w:r>
      <w:r>
        <w:rPr>
          <w:w w:val="99"/>
        </w:rPr>
        <w:t> </w:t>
      </w:r>
      <w:r>
        <w:rPr/>
        <w:t>the performance evaluation system will be</w:t>
      </w:r>
      <w:r>
        <w:rPr>
          <w:spacing w:val="-18"/>
        </w:rPr>
        <w:t> </w:t>
      </w:r>
      <w:r>
        <w:rPr/>
        <w:t>based: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7"/>
        </w:numPr>
        <w:tabs>
          <w:tab w:pos="1700" w:val="left" w:leader="none"/>
        </w:tabs>
        <w:spacing w:line="240" w:lineRule="auto" w:before="0" w:after="0"/>
        <w:ind w:left="1700" w:right="167" w:hanging="725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Planning and Preparation" w:id="458"/>
      <w:bookmarkEnd w:id="458"/>
      <w:r>
        <w:rPr/>
      </w:r>
      <w:bookmarkStart w:name="1. Planning and Preparation" w:id="459"/>
      <w:bookmarkEnd w:id="459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lanning and</w:t>
      </w:r>
      <w:r>
        <w:rPr>
          <w:rFonts w:ascii="Lucida Sans"/>
          <w:spacing w:val="2"/>
          <w:sz w:val="24"/>
        </w:rPr>
        <w:t> </w:t>
      </w:r>
      <w:r>
        <w:rPr>
          <w:rFonts w:ascii="Lucida Sans"/>
          <w:sz w:val="24"/>
        </w:rPr>
        <w:t>Preparation</w:t>
      </w:r>
    </w:p>
    <w:p>
      <w:pPr>
        <w:pStyle w:val="ListParagraph"/>
        <w:numPr>
          <w:ilvl w:val="1"/>
          <w:numId w:val="17"/>
        </w:numPr>
        <w:tabs>
          <w:tab w:pos="1700" w:val="left" w:leader="none"/>
        </w:tabs>
        <w:spacing w:line="240" w:lineRule="auto" w:before="0" w:after="0"/>
        <w:ind w:left="1700" w:right="167" w:hanging="725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Learning Environment" w:id="460"/>
      <w:bookmarkEnd w:id="460"/>
      <w:r>
        <w:rPr/>
      </w:r>
      <w:bookmarkStart w:name="2. Learning Environment" w:id="461"/>
      <w:bookmarkEnd w:id="461"/>
      <w:r>
        <w:rPr>
          <w:rFonts w:ascii="Lucida Sans"/>
          <w:sz w:val="24"/>
        </w:rPr>
        <w:t>L</w:t>
      </w:r>
      <w:r>
        <w:rPr>
          <w:rFonts w:ascii="Lucida Sans"/>
          <w:sz w:val="24"/>
        </w:rPr>
        <w:t>earning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Environment</w:t>
      </w:r>
    </w:p>
    <w:p>
      <w:pPr>
        <w:pStyle w:val="ListParagraph"/>
        <w:numPr>
          <w:ilvl w:val="1"/>
          <w:numId w:val="17"/>
        </w:numPr>
        <w:tabs>
          <w:tab w:pos="1700" w:val="left" w:leader="none"/>
        </w:tabs>
        <w:spacing w:line="240" w:lineRule="auto" w:before="0" w:after="0"/>
        <w:ind w:left="1700" w:right="167" w:hanging="725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Instruction and Use of Assessment" w:id="462"/>
      <w:bookmarkEnd w:id="462"/>
      <w:r>
        <w:rPr/>
      </w:r>
      <w:bookmarkStart w:name="3. Instruction and Use of Assessment" w:id="463"/>
      <w:bookmarkEnd w:id="463"/>
      <w:r>
        <w:rPr>
          <w:rFonts w:ascii="Lucida Sans"/>
          <w:sz w:val="24"/>
        </w:rPr>
        <w:t>I</w:t>
      </w:r>
      <w:r>
        <w:rPr>
          <w:rFonts w:ascii="Lucida Sans"/>
          <w:sz w:val="24"/>
        </w:rPr>
        <w:t>nstruction and Use of</w:t>
      </w:r>
      <w:r>
        <w:rPr>
          <w:rFonts w:ascii="Lucida Sans"/>
          <w:spacing w:val="-8"/>
          <w:sz w:val="24"/>
        </w:rPr>
        <w:t> </w:t>
      </w:r>
      <w:r>
        <w:rPr>
          <w:rFonts w:ascii="Lucida Sans"/>
          <w:sz w:val="24"/>
        </w:rPr>
        <w:t>Assessment</w:t>
      </w:r>
    </w:p>
    <w:p>
      <w:pPr>
        <w:pStyle w:val="ListParagraph"/>
        <w:numPr>
          <w:ilvl w:val="1"/>
          <w:numId w:val="17"/>
        </w:numPr>
        <w:tabs>
          <w:tab w:pos="1700" w:val="left" w:leader="none"/>
        </w:tabs>
        <w:spacing w:line="240" w:lineRule="auto" w:before="0" w:after="0"/>
        <w:ind w:left="1700" w:right="167" w:hanging="725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Professional Responsibilities" w:id="464"/>
      <w:bookmarkEnd w:id="464"/>
      <w:r>
        <w:rPr/>
      </w:r>
      <w:bookmarkStart w:name="4. Professional Responsibilities" w:id="465"/>
      <w:bookmarkEnd w:id="465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rofessional Responsibilities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7"/>
        </w:numPr>
        <w:tabs>
          <w:tab w:pos="851" w:val="left" w:leader="none"/>
        </w:tabs>
        <w:spacing w:line="240" w:lineRule="auto" w:before="0" w:after="0"/>
        <w:ind w:left="888" w:right="138" w:hanging="63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    Counseling Sessions:  Counseling " w:id="466"/>
      <w:bookmarkEnd w:id="466"/>
      <w:r>
        <w:rPr/>
      </w:r>
      <w:bookmarkStart w:name="B.     Counseling Sessions:  Counseling " w:id="467"/>
      <w:bookmarkEnd w:id="467"/>
      <w:r>
        <w:rPr>
          <w:rFonts w:ascii="Lucida Sans"/>
          <w:b/>
          <w:sz w:val="24"/>
        </w:rPr>
        <w:t>C</w:t>
      </w:r>
      <w:r>
        <w:rPr>
          <w:rFonts w:ascii="Lucida Sans"/>
          <w:b/>
          <w:sz w:val="24"/>
        </w:rPr>
        <w:t>ounseling Sessions</w:t>
      </w:r>
      <w:r>
        <w:rPr>
          <w:rFonts w:ascii="Lucida Sans"/>
          <w:sz w:val="24"/>
        </w:rPr>
        <w:t>: Counseling sessions between supervisors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and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employees may be scheduled periodically. During these sessions,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an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open dialogue should occur which allows the exchange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performance oriented information. The employee should be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informed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of how he or she has performed to date. In the case of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derogatory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comments, the employee should be informed of the steps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necessary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to improve performance to the desired level. Counseling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sessions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should include, but not be limited to, the following:</w:t>
      </w:r>
      <w:r>
        <w:rPr>
          <w:rFonts w:ascii="Lucida Sans"/>
          <w:spacing w:val="-5"/>
          <w:sz w:val="24"/>
        </w:rPr>
        <w:t> </w:t>
      </w:r>
      <w:r>
        <w:rPr>
          <w:rFonts w:ascii="Lucida Sans"/>
          <w:sz w:val="24"/>
        </w:rPr>
        <w:t>job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responsibilities, performance of duties, and attendance.</w:t>
      </w:r>
      <w:r>
        <w:rPr>
          <w:rFonts w:ascii="Lucida Sans"/>
          <w:spacing w:val="74"/>
          <w:sz w:val="24"/>
        </w:rPr>
        <w:t> </w:t>
      </w:r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 memorandum for record will be prepared following each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counseling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session and maintained by the</w:t>
      </w:r>
      <w:r>
        <w:rPr>
          <w:rFonts w:ascii="Lucida Sans"/>
          <w:spacing w:val="-5"/>
          <w:sz w:val="24"/>
        </w:rPr>
        <w:t> </w:t>
      </w:r>
      <w:r>
        <w:rPr>
          <w:rFonts w:ascii="Lucida Sans"/>
          <w:sz w:val="24"/>
        </w:rPr>
        <w:t>supervisor.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0"/>
          <w:numId w:val="17"/>
        </w:numPr>
        <w:tabs>
          <w:tab w:pos="906" w:val="left" w:leader="none"/>
        </w:tabs>
        <w:spacing w:line="240" w:lineRule="auto" w:before="0" w:after="0"/>
        <w:ind w:left="977" w:right="167" w:hanging="68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C.     Meeting with the Employee:  Each " w:id="468"/>
      <w:bookmarkEnd w:id="468"/>
      <w:r>
        <w:rPr/>
      </w:r>
      <w:bookmarkStart w:name="C.     Meeting with the Employee:  Each " w:id="469"/>
      <w:bookmarkEnd w:id="469"/>
      <w:r>
        <w:rPr>
          <w:rFonts w:ascii="Lucida Sans"/>
          <w:b/>
          <w:sz w:val="24"/>
        </w:rPr>
        <w:t>M</w:t>
      </w:r>
      <w:r>
        <w:rPr>
          <w:rFonts w:ascii="Lucida Sans"/>
          <w:b/>
          <w:sz w:val="24"/>
        </w:rPr>
        <w:t>eeting with the Employee: </w:t>
      </w:r>
      <w:r>
        <w:rPr>
          <w:rFonts w:ascii="Lucida Sans"/>
          <w:sz w:val="24"/>
        </w:rPr>
        <w:t>Each evaluation shall include a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meeting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with the affected employee. </w:t>
      </w:r>
      <w:r>
        <w:rPr>
          <w:rFonts w:ascii="Lucida Sans"/>
          <w:spacing w:val="-3"/>
          <w:sz w:val="24"/>
        </w:rPr>
        <w:t>At </w:t>
      </w:r>
      <w:r>
        <w:rPr>
          <w:rFonts w:ascii="Lucida Sans"/>
          <w:sz w:val="24"/>
        </w:rPr>
        <w:t>the scheduled meeting with</w:t>
      </w:r>
      <w:r>
        <w:rPr>
          <w:rFonts w:ascii="Lucida Sans"/>
          <w:spacing w:val="-8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bookmarkStart w:name="employee, the supervisor will:" w:id="470"/>
      <w:bookmarkEnd w:id="470"/>
      <w:r>
        <w:rPr>
          <w:rFonts w:ascii="Lucida Sans"/>
          <w:sz w:val="24"/>
        </w:rPr>
        <w:t>e</w:t>
      </w:r>
      <w:r>
        <w:rPr>
          <w:rFonts w:ascii="Lucida Sans"/>
          <w:sz w:val="24"/>
        </w:rPr>
        <w:t>mployee, the supervisor will: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7"/>
        </w:numPr>
        <w:tabs>
          <w:tab w:pos="1520" w:val="left" w:leader="none"/>
        </w:tabs>
        <w:spacing w:line="240" w:lineRule="auto" w:before="0" w:after="0"/>
        <w:ind w:left="1520" w:right="220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Discuss the evaluation with the emplo" w:id="471"/>
      <w:bookmarkEnd w:id="471"/>
      <w:r>
        <w:rPr/>
      </w:r>
      <w:bookmarkStart w:name="1. Discuss the evaluation with the emplo" w:id="472"/>
      <w:bookmarkEnd w:id="472"/>
      <w:r>
        <w:rPr>
          <w:rFonts w:ascii="Lucida Sans"/>
          <w:sz w:val="24"/>
        </w:rPr>
        <w:t>Dis</w:t>
      </w:r>
      <w:r>
        <w:rPr>
          <w:rFonts w:ascii="Lucida Sans"/>
          <w:sz w:val="24"/>
        </w:rPr>
        <w:t>cuss the evaluation with the employee, emphasizing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strong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and weak points in job performance. Commend the</w:t>
      </w:r>
      <w:r>
        <w:rPr>
          <w:rFonts w:ascii="Lucida Sans"/>
          <w:spacing w:val="-16"/>
          <w:sz w:val="24"/>
        </w:rPr>
        <w:t> </w:t>
      </w:r>
      <w:r>
        <w:rPr>
          <w:rFonts w:ascii="Lucida Sans"/>
          <w:sz w:val="24"/>
        </w:rPr>
        <w:t>employee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for a job well done if applicable and discuss specific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corrective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action if warranted. Set mutual goals for the employee to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reach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before the next performance evaluation.</w:t>
      </w:r>
      <w:r>
        <w:rPr>
          <w:rFonts w:ascii="Lucida Sans"/>
          <w:spacing w:val="66"/>
          <w:sz w:val="24"/>
        </w:rPr>
        <w:t> </w:t>
      </w:r>
      <w:r>
        <w:rPr>
          <w:rFonts w:ascii="Lucida Sans"/>
          <w:sz w:val="24"/>
        </w:rPr>
        <w:t>Recommendations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should specifically state methods to correct weaknesses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and/or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prepare the employee for future</w:t>
      </w:r>
      <w:r>
        <w:rPr>
          <w:rFonts w:ascii="Lucida Sans"/>
          <w:spacing w:val="-3"/>
          <w:sz w:val="24"/>
        </w:rPr>
        <w:t> </w:t>
      </w:r>
      <w:r>
        <w:rPr>
          <w:rFonts w:ascii="Lucida Sans"/>
          <w:sz w:val="24"/>
        </w:rPr>
        <w:t>promotions.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7"/>
        </w:numPr>
        <w:tabs>
          <w:tab w:pos="1520" w:val="left" w:leader="none"/>
        </w:tabs>
        <w:spacing w:line="240" w:lineRule="auto" w:before="0" w:after="0"/>
        <w:ind w:left="1520" w:right="144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Allow the employee to make any writte" w:id="473"/>
      <w:bookmarkEnd w:id="473"/>
      <w:r>
        <w:rPr/>
      </w:r>
      <w:bookmarkStart w:name="2. Allow the employee to make any writte" w:id="474"/>
      <w:bookmarkEnd w:id="474"/>
      <w:r>
        <w:rPr>
          <w:rFonts w:ascii="Lucida Sans" w:hAnsi="Lucida Sans" w:cs="Lucida Sans" w:eastAsia="Lucida Sans"/>
          <w:sz w:val="24"/>
          <w:szCs w:val="24"/>
        </w:rPr>
        <w:t>A</w:t>
      </w:r>
      <w:r>
        <w:rPr>
          <w:rFonts w:ascii="Lucida Sans" w:hAnsi="Lucida Sans" w:cs="Lucida Sans" w:eastAsia="Lucida Sans"/>
          <w:sz w:val="24"/>
          <w:szCs w:val="24"/>
        </w:rPr>
        <w:t>llow the employee to make any written comments</w:t>
      </w:r>
      <w:r>
        <w:rPr>
          <w:rFonts w:ascii="Lucida Sans" w:hAnsi="Lucida Sans" w:cs="Lucida Sans" w:eastAsia="Lucida Sans"/>
          <w:spacing w:val="-1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he/she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desires. Inform the employee that he/she may turn in a</w:t>
      </w:r>
      <w:r>
        <w:rPr>
          <w:rFonts w:ascii="Lucida Sans" w:hAnsi="Lucida Sans" w:cs="Lucida Sans" w:eastAsia="Lucida Sans"/>
          <w:spacing w:val="-1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written</w:t>
      </w:r>
      <w:r>
        <w:rPr>
          <w:rFonts w:ascii="Lucida Sans" w:hAnsi="Lucida Sans" w:cs="Lucida Sans" w:eastAsia="Lucida Sans"/>
          <w:w w:val="9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rebuttal of any portion of the evaluation within seven (7)</w:t>
      </w:r>
      <w:r>
        <w:rPr>
          <w:rFonts w:ascii="Lucida Sans" w:hAnsi="Lucida Sans" w:cs="Lucida Sans" w:eastAsia="Lucida Sans"/>
          <w:spacing w:val="-2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days</w:t>
      </w:r>
      <w:r>
        <w:rPr>
          <w:rFonts w:ascii="Lucida Sans" w:hAnsi="Lucida Sans" w:cs="Lucida Sans" w:eastAsia="Lucida Sans"/>
          <w:w w:val="9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and outline the process for rebuttal. Have the employee sign</w:t>
      </w:r>
      <w:r>
        <w:rPr>
          <w:rFonts w:ascii="Lucida Sans" w:hAnsi="Lucida Sans" w:cs="Lucida Sans" w:eastAsia="Lucida Sans"/>
          <w:spacing w:val="-2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evaluation form indicating that he/she has been given a</w:t>
      </w:r>
      <w:r>
        <w:rPr>
          <w:rFonts w:ascii="Lucida Sans" w:hAnsi="Lucida Sans" w:cs="Lucida Sans" w:eastAsia="Lucida Sans"/>
          <w:spacing w:val="-1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copy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and initial after supervisor’s</w:t>
      </w:r>
      <w:r>
        <w:rPr>
          <w:rFonts w:ascii="Lucida Sans" w:hAnsi="Lucida Sans" w:cs="Lucida Sans" w:eastAsia="Lucida Sans"/>
          <w:spacing w:val="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comments.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400" w:bottom="1240" w:left="1720" w:right="1340"/>
        </w:sectPr>
      </w:pPr>
    </w:p>
    <w:p>
      <w:pPr>
        <w:spacing w:line="240" w:lineRule="auto" w:before="1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BodyText"/>
        <w:spacing w:line="240" w:lineRule="auto" w:before="65"/>
        <w:ind w:left="2100" w:right="165" w:hanging="3"/>
        <w:jc w:val="left"/>
      </w:pPr>
      <w:bookmarkStart w:name="No earlier than seven (7) days following" w:id="475"/>
      <w:bookmarkEnd w:id="475"/>
      <w:r>
        <w:rPr/>
      </w:r>
      <w:r>
        <w:rPr/>
        <w:t>No earlier than seven (7) days following the meeting, if</w:t>
      </w:r>
      <w:r>
        <w:rPr>
          <w:spacing w:val="-14"/>
        </w:rPr>
        <w:t> </w:t>
      </w:r>
      <w:r>
        <w:rPr/>
        <w:t>the</w:t>
      </w:r>
      <w:r>
        <w:rPr>
          <w:w w:val="100"/>
        </w:rPr>
        <w:t> </w:t>
      </w:r>
      <w:r>
        <w:rPr/>
        <w:t>supervisor has not received any written rebuttal, the</w:t>
      </w:r>
      <w:r>
        <w:rPr>
          <w:spacing w:val="-19"/>
        </w:rPr>
        <w:t> </w:t>
      </w:r>
      <w:r>
        <w:rPr/>
        <w:t>supervisor</w:t>
      </w:r>
      <w:r>
        <w:rPr>
          <w:w w:val="100"/>
        </w:rPr>
        <w:t> </w:t>
      </w:r>
      <w:r>
        <w:rPr/>
        <w:t>will forward the original evaluation form in a sealed</w:t>
      </w:r>
      <w:r>
        <w:rPr>
          <w:spacing w:val="-17"/>
        </w:rPr>
        <w:t> </w:t>
      </w:r>
      <w:r>
        <w:rPr/>
        <w:t>envelope,</w:t>
      </w:r>
      <w:r>
        <w:rPr>
          <w:w w:val="100"/>
        </w:rPr>
        <w:t> </w:t>
      </w:r>
      <w:r>
        <w:rPr/>
        <w:t>marked Personnel-Evaluation Form to the Superintendent, or</w:t>
      </w:r>
      <w:r>
        <w:rPr>
          <w:spacing w:val="-28"/>
        </w:rPr>
        <w:t> </w:t>
      </w:r>
      <w:r>
        <w:rPr/>
        <w:t>the</w:t>
      </w:r>
      <w:r>
        <w:rPr>
          <w:w w:val="100"/>
        </w:rPr>
        <w:t> </w:t>
      </w:r>
      <w:r>
        <w:rPr/>
        <w:t>designee, for review.  The supervisor will also retain a copy</w:t>
      </w:r>
      <w:r>
        <w:rPr>
          <w:spacing w:val="-13"/>
        </w:rPr>
        <w:t> </w:t>
      </w:r>
      <w:r>
        <w:rPr/>
        <w:t>of</w:t>
      </w:r>
      <w:r>
        <w:rPr>
          <w:w w:val="99"/>
        </w:rPr>
        <w:t> </w:t>
      </w:r>
      <w:r>
        <w:rPr/>
        <w:t>the completed</w:t>
      </w:r>
      <w:r>
        <w:rPr>
          <w:spacing w:val="-4"/>
        </w:rPr>
        <w:t> </w:t>
      </w:r>
      <w:r>
        <w:rPr/>
        <w:t>form.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ListParagraph"/>
        <w:numPr>
          <w:ilvl w:val="1"/>
          <w:numId w:val="14"/>
        </w:numPr>
        <w:tabs>
          <w:tab w:pos="788" w:val="left" w:leader="none"/>
        </w:tabs>
        <w:spacing w:line="240" w:lineRule="auto" w:before="63" w:after="0"/>
        <w:ind w:left="787" w:right="165" w:hanging="67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1.5  Rebuttals:" w:id="476"/>
      <w:bookmarkEnd w:id="476"/>
      <w:r>
        <w:rPr/>
      </w:r>
      <w:bookmarkStart w:name="11.5  Rebuttals:" w:id="477"/>
      <w:bookmarkEnd w:id="477"/>
      <w:r>
        <w:rPr>
          <w:rFonts w:ascii="Lucida Sans"/>
          <w:b/>
          <w:sz w:val="24"/>
          <w:u w:val="single" w:color="000000"/>
        </w:rPr>
        <w:t>R</w:t>
      </w:r>
      <w:r>
        <w:rPr>
          <w:rFonts w:ascii="Lucida Sans"/>
          <w:b/>
          <w:sz w:val="24"/>
          <w:u w:val="single" w:color="000000"/>
        </w:rPr>
        <w:t>ebuttals: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65"/>
        <w:jc w:val="left"/>
      </w:pPr>
      <w:bookmarkStart w:name="Within seven (7) days from the date of t" w:id="478"/>
      <w:bookmarkEnd w:id="478"/>
      <w:r>
        <w:rPr/>
      </w:r>
      <w:r>
        <w:rPr/>
        <w:t>Within seven (7) days from the date of the evaluation meeting with</w:t>
      </w:r>
      <w:r>
        <w:rPr>
          <w:spacing w:val="-23"/>
        </w:rPr>
        <w:t> </w:t>
      </w:r>
      <w:r>
        <w:rPr/>
        <w:t>their</w:t>
      </w:r>
      <w:r>
        <w:rPr>
          <w:w w:val="100"/>
        </w:rPr>
        <w:t> </w:t>
      </w:r>
      <w:r>
        <w:rPr/>
        <w:t>supervisor the employee may file a written rebuttal of any portion of</w:t>
      </w:r>
      <w:r>
        <w:rPr>
          <w:spacing w:val="-24"/>
        </w:rPr>
        <w:t> </w:t>
      </w:r>
      <w:r>
        <w:rPr/>
        <w:t>the</w:t>
      </w:r>
      <w:r>
        <w:rPr>
          <w:w w:val="100"/>
        </w:rPr>
        <w:t> </w:t>
      </w:r>
      <w:r>
        <w:rPr/>
        <w:t>evaluation form. The written rebuttal shall state the specific content of</w:t>
      </w:r>
      <w:r>
        <w:rPr>
          <w:spacing w:val="-28"/>
        </w:rPr>
        <w:t> </w:t>
      </w:r>
      <w:r>
        <w:rPr/>
        <w:t>the</w:t>
      </w:r>
      <w:r>
        <w:rPr>
          <w:w w:val="100"/>
        </w:rPr>
        <w:t> </w:t>
      </w:r>
      <w:r>
        <w:rPr/>
        <w:t>evaluation form with which the employee disagrees, a statement of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reason(s) for disagreement, and the amendment to the evaluation</w:t>
      </w:r>
      <w:r>
        <w:rPr>
          <w:spacing w:val="-19"/>
        </w:rPr>
        <w:t> </w:t>
      </w:r>
      <w:r>
        <w:rPr/>
        <w:t>form</w:t>
      </w:r>
      <w:r>
        <w:rPr>
          <w:w w:val="99"/>
        </w:rPr>
        <w:t> </w:t>
      </w:r>
      <w:r>
        <w:rPr/>
        <w:t>requested.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right="165"/>
        <w:jc w:val="left"/>
      </w:pPr>
      <w:bookmarkStart w:name="If a written rebuttal is received by the" w:id="479"/>
      <w:bookmarkEnd w:id="479"/>
      <w:r>
        <w:rPr/>
      </w:r>
      <w:r>
        <w:rPr/>
        <w:t>If a written rebuttal is received by the supervisor within seven (7) days,</w:t>
      </w:r>
      <w:r>
        <w:rPr>
          <w:spacing w:val="-27"/>
        </w:rPr>
        <w:t> </w:t>
      </w:r>
      <w:r>
        <w:rPr/>
        <w:t>the</w:t>
      </w:r>
      <w:r>
        <w:rPr>
          <w:w w:val="100"/>
        </w:rPr>
        <w:t> </w:t>
      </w:r>
      <w:r>
        <w:rPr/>
        <w:t>supervisor may conduct additional meetings or investigative</w:t>
      </w:r>
      <w:r>
        <w:rPr>
          <w:spacing w:val="-13"/>
        </w:rPr>
        <w:t> </w:t>
      </w:r>
      <w:r>
        <w:rPr/>
        <w:t>activities</w:t>
      </w:r>
      <w:r>
        <w:rPr>
          <w:w w:val="99"/>
        </w:rPr>
        <w:t> </w:t>
      </w:r>
      <w:r>
        <w:rPr/>
        <w:t>necessary </w:t>
      </w:r>
      <w:r>
        <w:rPr>
          <w:spacing w:val="3"/>
        </w:rPr>
        <w:t>to </w:t>
      </w:r>
      <w:r>
        <w:rPr/>
        <w:t>address the rebuttal. Subsequent to these activities,</w:t>
      </w:r>
      <w:r>
        <w:rPr>
          <w:spacing w:val="-25"/>
        </w:rPr>
        <w:t> </w:t>
      </w:r>
      <w:r>
        <w:rPr/>
        <w:t>and</w:t>
      </w:r>
      <w:r>
        <w:rPr>
          <w:w w:val="100"/>
        </w:rPr>
        <w:t> </w:t>
      </w:r>
      <w:r>
        <w:rPr/>
        <w:t>within a period of ten (10) working days, the supervisor may provide</w:t>
      </w:r>
      <w:r>
        <w:rPr>
          <w:spacing w:val="-22"/>
        </w:rPr>
        <w:t> </w:t>
      </w:r>
      <w:r>
        <w:rPr/>
        <w:t>the</w:t>
      </w:r>
      <w:r>
        <w:rPr>
          <w:w w:val="100"/>
        </w:rPr>
        <w:t> </w:t>
      </w:r>
      <w:r>
        <w:rPr/>
        <w:t>employee with a written response either amending the evaluation</w:t>
      </w:r>
      <w:r>
        <w:rPr>
          <w:spacing w:val="-12"/>
        </w:rPr>
        <w:t> </w:t>
      </w:r>
      <w:r>
        <w:rPr/>
        <w:t>as</w:t>
      </w:r>
      <w:r>
        <w:rPr>
          <w:w w:val="99"/>
        </w:rPr>
        <w:t> </w:t>
      </w:r>
      <w:r>
        <w:rPr/>
        <w:t>requested by the employee or stating the reason(s) why the supervisor</w:t>
      </w:r>
      <w:r>
        <w:rPr>
          <w:spacing w:val="-27"/>
        </w:rPr>
        <w:t> </w:t>
      </w:r>
      <w:r>
        <w:rPr/>
        <w:t>will</w:t>
      </w:r>
      <w:r>
        <w:rPr>
          <w:w w:val="100"/>
        </w:rPr>
        <w:t> </w:t>
      </w:r>
      <w:r>
        <w:rPr/>
        <w:t>not be amending the evaluation as</w:t>
      </w:r>
      <w:r>
        <w:rPr>
          <w:spacing w:val="-18"/>
        </w:rPr>
        <w:t> </w:t>
      </w:r>
      <w:r>
        <w:rPr/>
        <w:t>requested.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right="100"/>
        <w:jc w:val="left"/>
      </w:pPr>
      <w:bookmarkStart w:name="If the supervisor chooses to amend the e" w:id="480"/>
      <w:bookmarkEnd w:id="480"/>
      <w:r>
        <w:rPr/>
      </w:r>
      <w:r>
        <w:rPr/>
        <w:t>If the supervisor chooses to amend the evaluation form as requested</w:t>
      </w:r>
      <w:r>
        <w:rPr>
          <w:spacing w:val="74"/>
        </w:rPr>
        <w:t> </w:t>
      </w:r>
      <w:r>
        <w:rPr/>
        <w:t>by</w:t>
      </w:r>
      <w:r>
        <w:rPr>
          <w:w w:val="100"/>
        </w:rPr>
        <w:t> </w:t>
      </w:r>
      <w:r>
        <w:rPr>
          <w:w w:val="100"/>
        </w:rPr>
        <w:t> </w:t>
      </w:r>
      <w:r>
        <w:rPr/>
        <w:t>the employee then the amended copy of the evaluation form will</w:t>
      </w:r>
      <w:r>
        <w:rPr>
          <w:spacing w:val="-17"/>
        </w:rPr>
        <w:t> </w:t>
      </w:r>
      <w:r>
        <w:rPr/>
        <w:t>be</w:t>
      </w:r>
      <w:r>
        <w:rPr>
          <w:w w:val="100"/>
        </w:rPr>
        <w:t> </w:t>
      </w:r>
      <w:r>
        <w:rPr/>
        <w:t>provided to, and signed by, the employee. The original amended</w:t>
      </w:r>
      <w:r>
        <w:rPr>
          <w:spacing w:val="-25"/>
        </w:rPr>
        <w:t> </w:t>
      </w:r>
      <w:r>
        <w:rPr/>
        <w:t>evaluation</w:t>
      </w:r>
      <w:r>
        <w:rPr>
          <w:w w:val="99"/>
        </w:rPr>
        <w:t> </w:t>
      </w:r>
      <w:r>
        <w:rPr/>
        <w:t>form will then be forwarded to the Superintendent, or the designee,</w:t>
      </w:r>
      <w:r>
        <w:rPr>
          <w:spacing w:val="-21"/>
        </w:rPr>
        <w:t> </w:t>
      </w:r>
      <w:r>
        <w:rPr/>
        <w:t>for</w:t>
      </w:r>
      <w:r>
        <w:rPr>
          <w:w w:val="100"/>
        </w:rPr>
        <w:t> </w:t>
      </w:r>
      <w:r>
        <w:rPr/>
        <w:t>review in a sealed envelope, marked Personnel-Evaluation Form.</w:t>
      </w:r>
      <w:r>
        <w:rPr>
          <w:spacing w:val="-13"/>
        </w:rPr>
        <w:t> </w:t>
      </w:r>
      <w:r>
        <w:rPr/>
        <w:t>The</w:t>
      </w:r>
      <w:r>
        <w:rPr>
          <w:w w:val="100"/>
        </w:rPr>
        <w:t> </w:t>
      </w:r>
      <w:r>
        <w:rPr/>
        <w:t>supervisor will also retain a copy of the completed</w:t>
      </w:r>
      <w:r>
        <w:rPr>
          <w:spacing w:val="-14"/>
        </w:rPr>
        <w:t> </w:t>
      </w:r>
      <w:r>
        <w:rPr/>
        <w:t>form.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right="348"/>
        <w:jc w:val="left"/>
      </w:pPr>
      <w:bookmarkStart w:name="If the supervisor chooses not to amend t" w:id="481"/>
      <w:bookmarkEnd w:id="481"/>
      <w:r>
        <w:rPr/>
      </w:r>
      <w:r>
        <w:rPr/>
        <w:t>If the supervisor chooses not to amend the evaluation form as</w:t>
      </w:r>
      <w:r>
        <w:rPr>
          <w:spacing w:val="-23"/>
        </w:rPr>
        <w:t> </w:t>
      </w:r>
      <w:r>
        <w:rPr/>
        <w:t>requested</w:t>
      </w:r>
      <w:r>
        <w:rPr>
          <w:w w:val="100"/>
        </w:rPr>
        <w:t> </w:t>
      </w:r>
      <w:r>
        <w:rPr/>
        <w:t>by the employee then the evaluation form along with the written</w:t>
      </w:r>
      <w:r>
        <w:rPr>
          <w:spacing w:val="-27"/>
        </w:rPr>
        <w:t> </w:t>
      </w:r>
      <w:r>
        <w:rPr/>
        <w:t>rebuttal,</w:t>
      </w:r>
      <w:r>
        <w:rPr>
          <w:w w:val="100"/>
        </w:rPr>
        <w:t> </w:t>
      </w:r>
      <w:r>
        <w:rPr/>
        <w:t>and the supervisor’s response, if any, will be forwarded to</w:t>
      </w:r>
      <w:r>
        <w:rPr>
          <w:spacing w:val="-5"/>
        </w:rPr>
        <w:t> </w:t>
      </w:r>
      <w:r>
        <w:rPr/>
        <w:t>the</w:t>
      </w:r>
      <w:r>
        <w:rPr>
          <w:w w:val="100"/>
        </w:rPr>
        <w:t> </w:t>
      </w:r>
      <w:r>
        <w:rPr/>
        <w:t>Superintendent, or the designee, for review in a sealed envelope,</w:t>
      </w:r>
      <w:r>
        <w:rPr>
          <w:spacing w:val="-28"/>
        </w:rPr>
        <w:t> </w:t>
      </w:r>
      <w:r>
        <w:rPr/>
        <w:t>marked</w:t>
      </w:r>
      <w:r>
        <w:rPr>
          <w:w w:val="100"/>
        </w:rPr>
        <w:t> </w:t>
      </w:r>
      <w:bookmarkStart w:name="“Personnel-Evaluation Form.” The supervi" w:id="482"/>
      <w:bookmarkEnd w:id="482"/>
      <w:r>
        <w:rPr/>
        <w:t>“</w:t>
      </w:r>
      <w:r>
        <w:rPr/>
        <w:t>Personnel-Evaluation Form.” The supervisor will also retain a copy of</w:t>
      </w:r>
      <w:r>
        <w:rPr>
          <w:spacing w:val="-22"/>
        </w:rPr>
        <w:t> </w:t>
      </w:r>
      <w:r>
        <w:rPr/>
        <w:t>the</w:t>
      </w:r>
      <w:r>
        <w:rPr>
          <w:w w:val="100"/>
        </w:rPr>
        <w:t> </w:t>
      </w:r>
      <w:r>
        <w:rPr/>
        <w:t>completed form including any rebuttals and</w:t>
      </w:r>
      <w:r>
        <w:rPr>
          <w:spacing w:val="-18"/>
        </w:rPr>
        <w:t> </w:t>
      </w:r>
      <w:r>
        <w:rPr/>
        <w:t>responses.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340"/>
        </w:sectPr>
      </w:pPr>
    </w:p>
    <w:p>
      <w:pPr>
        <w:pStyle w:val="ListParagraph"/>
        <w:numPr>
          <w:ilvl w:val="1"/>
          <w:numId w:val="14"/>
        </w:numPr>
        <w:tabs>
          <w:tab w:pos="790" w:val="left" w:leader="none"/>
        </w:tabs>
        <w:spacing w:line="240" w:lineRule="auto" w:before="39" w:after="0"/>
        <w:ind w:left="789" w:right="0" w:hanging="67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1.6  Action" w:id="483"/>
      <w:bookmarkEnd w:id="483"/>
      <w:r>
        <w:rPr/>
      </w:r>
      <w:bookmarkStart w:name="11.6  Action" w:id="484"/>
      <w:bookmarkEnd w:id="484"/>
      <w:r>
        <w:rPr>
          <w:rFonts w:ascii="Lucida Sans"/>
          <w:b/>
          <w:sz w:val="24"/>
          <w:u w:val="single" w:color="000000"/>
        </w:rPr>
        <w:t>A</w:t>
      </w:r>
      <w:r>
        <w:rPr>
          <w:rFonts w:ascii="Lucida Sans"/>
          <w:b/>
          <w:sz w:val="24"/>
          <w:u w:val="single" w:color="000000"/>
        </w:rPr>
        <w:t>ction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48" w:right="0" w:hanging="3"/>
        <w:jc w:val="left"/>
      </w:pPr>
      <w:bookmarkStart w:name="Should any action be taken as a result o" w:id="485"/>
      <w:bookmarkEnd w:id="485"/>
      <w:r>
        <w:rPr/>
      </w:r>
      <w:r>
        <w:rPr/>
        <w:t>Should any action be taken as a result of an evaluation to not renew</w:t>
      </w:r>
      <w:r>
        <w:rPr>
          <w:spacing w:val="-29"/>
        </w:rPr>
        <w:t> </w:t>
      </w:r>
      <w:r>
        <w:rPr/>
        <w:t>an</w:t>
      </w:r>
      <w:r>
        <w:rPr>
          <w:spacing w:val="-1"/>
          <w:w w:val="99"/>
        </w:rPr>
        <w:t> </w:t>
      </w:r>
      <w:r>
        <w:rPr/>
        <w:t>individual’s contract, the District will comply with the requirements</w:t>
      </w:r>
      <w:r>
        <w:rPr>
          <w:spacing w:val="-26"/>
        </w:rPr>
        <w:t> </w:t>
      </w:r>
      <w:r>
        <w:rPr/>
        <w:t>and</w:t>
      </w:r>
      <w:r>
        <w:rPr>
          <w:w w:val="100"/>
        </w:rPr>
        <w:t> </w:t>
      </w:r>
      <w:r>
        <w:rPr/>
        <w:t>procedures established by State</w:t>
      </w:r>
      <w:r>
        <w:rPr>
          <w:spacing w:val="-15"/>
        </w:rPr>
        <w:t> </w:t>
      </w:r>
      <w:r>
        <w:rPr/>
        <w:t>law.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4"/>
        </w:numPr>
        <w:tabs>
          <w:tab w:pos="788" w:val="left" w:leader="none"/>
        </w:tabs>
        <w:spacing w:line="240" w:lineRule="auto" w:before="0" w:after="0"/>
        <w:ind w:left="808" w:right="1118" w:hanging="69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1.7  Certificated Feedback Regarding Ad" w:id="486"/>
      <w:bookmarkEnd w:id="486"/>
      <w:r>
        <w:rPr/>
      </w:r>
      <w:bookmarkStart w:name="11.7  Certificated Feedback Regarding Ad" w:id="487"/>
      <w:bookmarkEnd w:id="487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ertificated Feedback Regarding Administration and</w:t>
      </w:r>
      <w:r>
        <w:rPr>
          <w:rFonts w:ascii="Lucida Sans"/>
          <w:b/>
          <w:spacing w:val="-21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District</w:t>
      </w:r>
      <w:r>
        <w:rPr>
          <w:rFonts w:ascii="Lucida Sans"/>
          <w:b/>
          <w:w w:val="100"/>
          <w:sz w:val="24"/>
        </w:rPr>
      </w:r>
      <w:r>
        <w:rPr>
          <w:rFonts w:ascii="Lucida Sans"/>
          <w:b/>
          <w:w w:val="100"/>
          <w:sz w:val="24"/>
        </w:rPr>
        <w:t> </w:t>
      </w:r>
      <w:bookmarkStart w:name="Programs" w:id="488"/>
      <w:bookmarkEnd w:id="488"/>
      <w:r>
        <w:rPr>
          <w:rFonts w:ascii="Lucida Sans"/>
          <w:b/>
          <w:w w:val="100"/>
          <w:sz w:val="24"/>
        </w:rPr>
      </w:r>
      <w:r>
        <w:rPr>
          <w:rFonts w:ascii="Lucida Sans"/>
          <w:b/>
          <w:sz w:val="24"/>
          <w:u w:val="single" w:color="000000"/>
        </w:rPr>
        <w:t>Programs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727" w:right="0" w:hanging="3"/>
        <w:jc w:val="left"/>
      </w:pPr>
      <w:bookmarkStart w:name="Feedback by certificated employees shall" w:id="489"/>
      <w:bookmarkEnd w:id="489"/>
      <w:r>
        <w:rPr/>
      </w:r>
      <w:r>
        <w:rPr/>
        <w:t>Feedback by certificated employees shall be an option according</w:t>
      </w:r>
      <w:r>
        <w:rPr>
          <w:spacing w:val="-22"/>
        </w:rPr>
        <w:t> </w:t>
      </w:r>
      <w:r>
        <w:rPr/>
        <w:t>to</w:t>
      </w:r>
      <w:r>
        <w:rPr>
          <w:w w:val="100"/>
        </w:rPr>
        <w:t> </w:t>
      </w:r>
      <w:bookmarkStart w:name="provisions within district policy." w:id="490"/>
      <w:bookmarkEnd w:id="490"/>
      <w:r>
        <w:rPr/>
        <w:t>p</w:t>
      </w:r>
      <w:r>
        <w:rPr/>
        <w:t>rovisions within district</w:t>
      </w:r>
      <w:r>
        <w:rPr>
          <w:spacing w:val="-19"/>
        </w:rPr>
        <w:t> </w:t>
      </w:r>
      <w:r>
        <w:rPr/>
        <w:t>policy.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720"/>
        </w:sectPr>
      </w:pPr>
    </w:p>
    <w:p>
      <w:pPr>
        <w:pStyle w:val="BodyText"/>
        <w:spacing w:line="240" w:lineRule="auto" w:before="39"/>
        <w:ind w:left="3676" w:right="3285" w:firstLine="492"/>
        <w:jc w:val="left"/>
        <w:rPr>
          <w:rFonts w:ascii="Lucida Sans" w:hAnsi="Lucida Sans" w:cs="Lucida Sans" w:eastAsia="Lucida Sans"/>
        </w:rPr>
      </w:pPr>
      <w:bookmarkStart w:name="ARTICLE XII" w:id="491"/>
      <w:bookmarkEnd w:id="491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3"/>
        </w:rPr>
        <w:t> </w:t>
      </w:r>
      <w:r>
        <w:rPr>
          <w:rFonts w:ascii="Lucida Sans"/>
          <w:b/>
        </w:rPr>
        <w:t>XII</w:t>
      </w:r>
      <w:r>
        <w:rPr>
          <w:rFonts w:ascii="Lucida Sans"/>
          <w:b/>
          <w:w w:val="99"/>
        </w:rPr>
        <w:t> </w:t>
      </w:r>
      <w:bookmarkStart w:name="PUBLIC COMPLAINT" w:id="492"/>
      <w:bookmarkEnd w:id="492"/>
      <w:r>
        <w:rPr>
          <w:rFonts w:ascii="Lucida Sans"/>
          <w:b/>
        </w:rPr>
        <w:t>P</w:t>
      </w:r>
      <w:r>
        <w:rPr>
          <w:rFonts w:ascii="Lucida Sans"/>
          <w:b/>
        </w:rPr>
        <w:t>UBLIC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COMPLAINT</w:t>
      </w:r>
      <w:r>
        <w:rPr>
          <w:rFonts w:ascii="Lucida Sans"/>
        </w:rPr>
      </w:r>
    </w:p>
    <w:p>
      <w:pPr>
        <w:spacing w:line="240" w:lineRule="auto" w:before="10"/>
        <w:rPr>
          <w:rFonts w:ascii="Lucida Sans" w:hAnsi="Lucida Sans" w:cs="Lucida Sans" w:eastAsia="Lucida Sans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18"/>
        </w:numPr>
        <w:tabs>
          <w:tab w:pos="924" w:val="left" w:leader="none"/>
        </w:tabs>
        <w:spacing w:line="240" w:lineRule="auto" w:before="0" w:after="0"/>
        <w:ind w:left="924" w:right="143" w:hanging="80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2.1 Public Complaints About School Pers" w:id="493"/>
      <w:bookmarkEnd w:id="493"/>
      <w:r>
        <w:rPr/>
      </w:r>
      <w:bookmarkStart w:name="12.1 Public Complaints About School Pers" w:id="494"/>
      <w:bookmarkEnd w:id="494"/>
      <w:r>
        <w:rPr>
          <w:rFonts w:ascii="Lucida Sans"/>
          <w:b/>
          <w:sz w:val="24"/>
          <w:u w:val="single" w:color="000000"/>
        </w:rPr>
        <w:t>P</w:t>
      </w:r>
      <w:r>
        <w:rPr>
          <w:rFonts w:ascii="Lucida Sans"/>
          <w:b/>
          <w:sz w:val="24"/>
          <w:u w:val="single" w:color="000000"/>
        </w:rPr>
        <w:t>ublic Complaints About School</w:t>
      </w:r>
      <w:r>
        <w:rPr>
          <w:rFonts w:ascii="Lucida Sans"/>
          <w:b/>
          <w:spacing w:val="-7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Personnel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18"/>
        </w:numPr>
        <w:tabs>
          <w:tab w:pos="1560" w:val="left" w:leader="none"/>
        </w:tabs>
        <w:spacing w:line="240" w:lineRule="auto" w:before="65" w:after="0"/>
        <w:ind w:left="1557" w:right="198" w:hanging="5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The Potlatch Board of trustees places" w:id="495"/>
      <w:bookmarkEnd w:id="495"/>
      <w:r>
        <w:rPr/>
      </w:r>
      <w:bookmarkStart w:name="1. The Potlatch Board of trustees places" w:id="496"/>
      <w:bookmarkEnd w:id="496"/>
      <w:r>
        <w:rPr>
          <w:rFonts w:ascii="Lucida Sans" w:hAnsi="Lucida Sans" w:cs="Lucida Sans" w:eastAsia="Lucida Sans"/>
          <w:sz w:val="24"/>
          <w:szCs w:val="24"/>
        </w:rPr>
        <w:t>T</w:t>
      </w:r>
      <w:r>
        <w:rPr>
          <w:rFonts w:ascii="Lucida Sans" w:hAnsi="Lucida Sans" w:cs="Lucida Sans" w:eastAsia="Lucida Sans"/>
          <w:sz w:val="24"/>
          <w:szCs w:val="24"/>
        </w:rPr>
        <w:t>he Potlatch Board of trustees places trust in its employees and</w:t>
      </w:r>
      <w:r>
        <w:rPr>
          <w:rFonts w:ascii="Lucida Sans" w:hAnsi="Lucida Sans" w:cs="Lucida Sans" w:eastAsia="Lucida Sans"/>
          <w:spacing w:val="-2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will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bookmarkStart w:name="protect them as much as possible from un" w:id="497"/>
      <w:bookmarkEnd w:id="497"/>
      <w:r>
        <w:rPr>
          <w:rFonts w:ascii="Lucida Sans" w:hAnsi="Lucida Sans" w:cs="Lucida Sans" w:eastAsia="Lucida Sans"/>
          <w:sz w:val="24"/>
          <w:szCs w:val="24"/>
        </w:rPr>
        <w:t>p</w:t>
      </w:r>
      <w:r>
        <w:rPr>
          <w:rFonts w:ascii="Lucida Sans" w:hAnsi="Lucida Sans" w:cs="Lucida Sans" w:eastAsia="Lucida Sans"/>
          <w:sz w:val="24"/>
          <w:szCs w:val="24"/>
        </w:rPr>
        <w:t>rotect them as much as possible from unnecessary or</w:t>
      </w:r>
      <w:r>
        <w:rPr>
          <w:rFonts w:ascii="Lucida Sans" w:hAnsi="Lucida Sans" w:cs="Lucida Sans" w:eastAsia="Lucida Sans"/>
          <w:spacing w:val="-2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unwarranted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criticism. Complaints will be investigated fully and fairly, and</w:t>
      </w:r>
      <w:r>
        <w:rPr>
          <w:rFonts w:ascii="Lucida Sans" w:hAnsi="Lucida Sans" w:cs="Lucida Sans" w:eastAsia="Lucida Sans"/>
          <w:spacing w:val="-15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employee’s rights to due process will be protected at all</w:t>
      </w:r>
      <w:r>
        <w:rPr>
          <w:rFonts w:ascii="Lucida Sans" w:hAnsi="Lucida Sans" w:cs="Lucida Sans" w:eastAsia="Lucida Sans"/>
          <w:spacing w:val="-1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times.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Constructive criticism is welcome when it is motivated by a</w:t>
      </w:r>
      <w:r>
        <w:rPr>
          <w:rFonts w:ascii="Lucida Sans" w:hAnsi="Lucida Sans" w:cs="Lucida Sans" w:eastAsia="Lucida Sans"/>
          <w:spacing w:val="-1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sincere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desire to improve the quality of the education</w:t>
      </w:r>
      <w:r>
        <w:rPr>
          <w:rFonts w:ascii="Lucida Sans" w:hAnsi="Lucida Sans" w:cs="Lucida Sans" w:eastAsia="Lucida Sans"/>
          <w:spacing w:val="-15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program.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1560" w:val="left" w:leader="none"/>
        </w:tabs>
        <w:spacing w:line="240" w:lineRule="auto" w:before="0" w:after="0"/>
        <w:ind w:left="1560" w:right="125" w:hanging="50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Complaints and grievances shall be ha" w:id="498"/>
      <w:bookmarkEnd w:id="498"/>
      <w:r>
        <w:rPr/>
      </w:r>
      <w:bookmarkStart w:name="2. Complaints and grievances shall be ha" w:id="499"/>
      <w:bookmarkEnd w:id="499"/>
      <w:r>
        <w:rPr>
          <w:rFonts w:ascii="Lucida Sans"/>
          <w:sz w:val="24"/>
        </w:rPr>
        <w:t>C</w:t>
      </w:r>
      <w:r>
        <w:rPr>
          <w:rFonts w:ascii="Lucida Sans"/>
          <w:sz w:val="24"/>
        </w:rPr>
        <w:t>omplaints and grievances shall be handled and resolved,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whenever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possible, as close to their origin as possible. Before</w:t>
      </w:r>
      <w:r>
        <w:rPr>
          <w:rFonts w:ascii="Lucida Sans"/>
          <w:spacing w:val="-16"/>
          <w:sz w:val="24"/>
        </w:rPr>
        <w:t> </w:t>
      </w:r>
      <w:r>
        <w:rPr>
          <w:rFonts w:ascii="Lucida Sans"/>
          <w:sz w:val="24"/>
        </w:rPr>
        <w:t>complainants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exercise their right to petition the Board for redress of a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grievance,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the complaints shall be referred back through the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proper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administrative channels for solution before investigation or action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by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the Board. Exceptions are complaints that concern Board actions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or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Board operations</w:t>
      </w:r>
      <w:r>
        <w:rPr>
          <w:rFonts w:ascii="Lucida Sans"/>
          <w:spacing w:val="-5"/>
          <w:sz w:val="24"/>
        </w:rPr>
        <w:t> </w:t>
      </w:r>
      <w:r>
        <w:rPr>
          <w:rFonts w:ascii="Lucida Sans"/>
          <w:sz w:val="24"/>
        </w:rPr>
        <w:t>only.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1560" w:val="left" w:leader="none"/>
        </w:tabs>
        <w:spacing w:line="240" w:lineRule="auto" w:before="0" w:after="0"/>
        <w:ind w:left="1560" w:right="262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The Board shall advise the public tha" w:id="500"/>
      <w:bookmarkEnd w:id="500"/>
      <w:r>
        <w:rPr/>
      </w:r>
      <w:bookmarkStart w:name="3. The Board shall advise the public tha" w:id="501"/>
      <w:bookmarkEnd w:id="501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Board shall advise the public that the proper channeling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complaints involving instruction, discipline, or learning materials,</w:t>
      </w:r>
      <w:r>
        <w:rPr>
          <w:rFonts w:ascii="Lucida Sans"/>
          <w:spacing w:val="-22"/>
          <w:sz w:val="24"/>
        </w:rPr>
        <w:t> </w:t>
      </w:r>
      <w:r>
        <w:rPr>
          <w:rFonts w:ascii="Lucida Sans"/>
          <w:sz w:val="24"/>
        </w:rPr>
        <w:t>is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as follows: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18"/>
        </w:numPr>
        <w:tabs>
          <w:tab w:pos="2045" w:val="left" w:leader="none"/>
        </w:tabs>
        <w:spacing w:line="240" w:lineRule="auto" w:before="0" w:after="0"/>
        <w:ind w:left="2090" w:right="143" w:hanging="4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 Teacher" w:id="502"/>
      <w:bookmarkEnd w:id="502"/>
      <w:r>
        <w:rPr/>
      </w:r>
      <w:bookmarkStart w:name="A.  Teacher" w:id="503"/>
      <w:bookmarkEnd w:id="503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eacher</w:t>
      </w:r>
    </w:p>
    <w:p>
      <w:pPr>
        <w:pStyle w:val="ListParagraph"/>
        <w:numPr>
          <w:ilvl w:val="3"/>
          <w:numId w:val="18"/>
        </w:numPr>
        <w:tabs>
          <w:tab w:pos="2093" w:val="left" w:leader="none"/>
        </w:tabs>
        <w:spacing w:line="240" w:lineRule="auto" w:before="0" w:after="0"/>
        <w:ind w:left="2090" w:right="680" w:hanging="4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  Principal – who will schedule a tea" w:id="504"/>
      <w:bookmarkEnd w:id="504"/>
      <w:r>
        <w:rPr/>
      </w:r>
      <w:bookmarkStart w:name="B.   Principal – who will schedule a tea" w:id="505"/>
      <w:bookmarkEnd w:id="505"/>
      <w:r>
        <w:rPr>
          <w:rFonts w:ascii="Lucida Sans" w:hAnsi="Lucida Sans" w:cs="Lucida Sans" w:eastAsia="Lucida Sans"/>
          <w:sz w:val="24"/>
          <w:szCs w:val="24"/>
        </w:rPr>
        <w:t>P</w:t>
      </w:r>
      <w:r>
        <w:rPr>
          <w:rFonts w:ascii="Lucida Sans" w:hAnsi="Lucida Sans" w:cs="Lucida Sans" w:eastAsia="Lucida Sans"/>
          <w:sz w:val="24"/>
          <w:szCs w:val="24"/>
        </w:rPr>
        <w:t>rincipal – </w:t>
      </w:r>
      <w:r>
        <w:rPr>
          <w:rFonts w:ascii="Lucida Sans" w:hAnsi="Lucida Sans" w:cs="Lucida Sans" w:eastAsia="Lucida Sans"/>
          <w:spacing w:val="-3"/>
          <w:sz w:val="24"/>
          <w:szCs w:val="24"/>
        </w:rPr>
        <w:t>who </w:t>
      </w:r>
      <w:r>
        <w:rPr>
          <w:rFonts w:ascii="Lucida Sans" w:hAnsi="Lucida Sans" w:cs="Lucida Sans" w:eastAsia="Lucida Sans"/>
          <w:sz w:val="24"/>
          <w:szCs w:val="24"/>
        </w:rPr>
        <w:t>will schedule a teacher-parent conference,</w:t>
      </w:r>
      <w:r>
        <w:rPr>
          <w:rFonts w:ascii="Lucida Sans" w:hAnsi="Lucida Sans" w:cs="Lucida Sans" w:eastAsia="Lucida Sans"/>
          <w:spacing w:val="-1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if</w:t>
      </w:r>
      <w:r>
        <w:rPr>
          <w:rFonts w:ascii="Lucida Sans" w:hAnsi="Lucida Sans" w:cs="Lucida Sans" w:eastAsia="Lucida Sans"/>
          <w:w w:val="99"/>
          <w:sz w:val="24"/>
          <w:szCs w:val="24"/>
        </w:rPr>
        <w:t> </w:t>
      </w:r>
      <w:bookmarkStart w:name="requested." w:id="506"/>
      <w:bookmarkEnd w:id="506"/>
      <w:r>
        <w:rPr>
          <w:rFonts w:ascii="Lucida Sans" w:hAnsi="Lucida Sans" w:cs="Lucida Sans" w:eastAsia="Lucida Sans"/>
          <w:sz w:val="24"/>
          <w:szCs w:val="24"/>
        </w:rPr>
        <w:t>re</w:t>
      </w:r>
      <w:r>
        <w:rPr>
          <w:rFonts w:ascii="Lucida Sans" w:hAnsi="Lucida Sans" w:cs="Lucida Sans" w:eastAsia="Lucida Sans"/>
          <w:sz w:val="24"/>
          <w:szCs w:val="24"/>
        </w:rPr>
        <w:t>quested.</w:t>
      </w:r>
    </w:p>
    <w:p>
      <w:pPr>
        <w:pStyle w:val="ListParagraph"/>
        <w:numPr>
          <w:ilvl w:val="3"/>
          <w:numId w:val="18"/>
        </w:numPr>
        <w:tabs>
          <w:tab w:pos="2045" w:val="left" w:leader="none"/>
        </w:tabs>
        <w:spacing w:line="240" w:lineRule="auto" w:before="0" w:after="0"/>
        <w:ind w:left="2044" w:right="143" w:hanging="396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C.  Principal and Teacher" w:id="507"/>
      <w:bookmarkEnd w:id="507"/>
      <w:r>
        <w:rPr/>
      </w:r>
      <w:bookmarkStart w:name="C.  Principal and Teacher" w:id="508"/>
      <w:bookmarkEnd w:id="508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rincipal and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Teacher</w:t>
      </w:r>
    </w:p>
    <w:p>
      <w:pPr>
        <w:pStyle w:val="ListParagraph"/>
        <w:numPr>
          <w:ilvl w:val="3"/>
          <w:numId w:val="18"/>
        </w:numPr>
        <w:tabs>
          <w:tab w:pos="2060" w:val="left" w:leader="none"/>
        </w:tabs>
        <w:spacing w:line="240" w:lineRule="auto" w:before="0" w:after="0"/>
        <w:ind w:left="2059" w:right="143" w:hanging="41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D.  Superintendent" w:id="509"/>
      <w:bookmarkEnd w:id="509"/>
      <w:r>
        <w:rPr/>
      </w:r>
      <w:bookmarkStart w:name="D.  Superintendent" w:id="510"/>
      <w:bookmarkEnd w:id="510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uperintendent</w:t>
      </w:r>
    </w:p>
    <w:p>
      <w:pPr>
        <w:pStyle w:val="ListParagraph"/>
        <w:numPr>
          <w:ilvl w:val="3"/>
          <w:numId w:val="18"/>
        </w:numPr>
        <w:tabs>
          <w:tab w:pos="2086" w:val="left" w:leader="none"/>
        </w:tabs>
        <w:spacing w:line="240" w:lineRule="auto" w:before="0" w:after="0"/>
        <w:ind w:left="2085" w:right="143" w:hanging="437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E.   School Board" w:id="511"/>
      <w:bookmarkEnd w:id="511"/>
      <w:r>
        <w:rPr/>
      </w:r>
      <w:bookmarkStart w:name="E.   School Board" w:id="512"/>
      <w:bookmarkEnd w:id="512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chool</w:t>
      </w:r>
      <w:r>
        <w:rPr>
          <w:rFonts w:ascii="Lucida Sans"/>
          <w:spacing w:val="-4"/>
          <w:sz w:val="24"/>
        </w:rPr>
        <w:t> </w:t>
      </w:r>
      <w:r>
        <w:rPr>
          <w:rFonts w:ascii="Lucida Sans"/>
          <w:sz w:val="24"/>
        </w:rPr>
        <w:t>Board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1560" w:val="left" w:leader="none"/>
        </w:tabs>
        <w:spacing w:line="240" w:lineRule="auto" w:before="0" w:after="0"/>
        <w:ind w:left="1560" w:right="109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Whenever a complaint is made directly" w:id="513"/>
      <w:bookmarkEnd w:id="513"/>
      <w:r>
        <w:rPr/>
      </w:r>
      <w:bookmarkStart w:name="4. Whenever a complaint is made directly" w:id="514"/>
      <w:bookmarkEnd w:id="514"/>
      <w:r>
        <w:rPr>
          <w:rFonts w:ascii="Lucida Sans"/>
          <w:sz w:val="24"/>
        </w:rPr>
        <w:t>W</w:t>
      </w:r>
      <w:r>
        <w:rPr>
          <w:rFonts w:ascii="Lucida Sans"/>
          <w:sz w:val="24"/>
        </w:rPr>
        <w:t>henever a complaint is made directly to the Board as a whole or</w:t>
      </w:r>
      <w:r>
        <w:rPr>
          <w:rFonts w:ascii="Lucida Sans"/>
          <w:spacing w:val="15"/>
          <w:sz w:val="24"/>
        </w:rPr>
        <w:t> </w:t>
      </w:r>
      <w:r>
        <w:rPr>
          <w:rFonts w:ascii="Lucida Sans"/>
          <w:sz w:val="24"/>
        </w:rPr>
        <w:t>to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 Board member, as an individual, it shall be referred back to</w:t>
      </w:r>
      <w:r>
        <w:rPr>
          <w:rFonts w:ascii="Lucida Sans"/>
          <w:spacing w:val="-16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individual in the chain of command as illustrated in 12.1.3</w:t>
      </w:r>
      <w:r>
        <w:rPr>
          <w:rFonts w:ascii="Lucida Sans"/>
          <w:spacing w:val="-27"/>
          <w:sz w:val="24"/>
        </w:rPr>
        <w:t> </w:t>
      </w:r>
      <w:r>
        <w:rPr>
          <w:rFonts w:ascii="Lucida Sans"/>
          <w:sz w:val="24"/>
        </w:rPr>
        <w:t>beginning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at the point closest to conflict for resolution.  The</w:t>
      </w:r>
      <w:r>
        <w:rPr>
          <w:rFonts w:ascii="Lucida Sans"/>
          <w:spacing w:val="-4"/>
          <w:sz w:val="24"/>
        </w:rPr>
        <w:t> </w:t>
      </w:r>
      <w:r>
        <w:rPr>
          <w:rFonts w:ascii="Lucida Sans"/>
          <w:sz w:val="24"/>
        </w:rPr>
        <w:t>individual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employee involved shall be advised of the nature of the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complaint</w:t>
      </w:r>
      <w:r>
        <w:rPr>
          <w:rFonts w:ascii="Lucida Sans"/>
          <w:spacing w:val="-3"/>
          <w:w w:val="99"/>
          <w:sz w:val="24"/>
        </w:rPr>
        <w:t> </w:t>
      </w:r>
      <w:r>
        <w:rPr>
          <w:rFonts w:ascii="Lucida Sans"/>
          <w:sz w:val="24"/>
        </w:rPr>
        <w:t>and shall be given every opportunity for explanation, comment,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and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presentation of the facts as he or she sees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them.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1560" w:val="left" w:leader="none"/>
        </w:tabs>
        <w:spacing w:line="240" w:lineRule="auto" w:before="0" w:after="0"/>
        <w:ind w:left="1560" w:right="573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5. Any complaint about school personnel " w:id="515"/>
      <w:bookmarkEnd w:id="515"/>
      <w:r>
        <w:rPr/>
      </w:r>
      <w:bookmarkStart w:name="5. Any complaint about school personnel " w:id="516"/>
      <w:bookmarkEnd w:id="516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ny complaint about school personnel will be investigated by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administration before consideration and action by the</w:t>
      </w:r>
      <w:r>
        <w:rPr>
          <w:rFonts w:ascii="Lucida Sans"/>
          <w:spacing w:val="-17"/>
          <w:sz w:val="24"/>
        </w:rPr>
        <w:t> </w:t>
      </w:r>
      <w:r>
        <w:rPr>
          <w:rFonts w:ascii="Lucida Sans"/>
          <w:sz w:val="24"/>
        </w:rPr>
        <w:t>Board.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1560" w:val="left" w:leader="none"/>
        </w:tabs>
        <w:spacing w:line="240" w:lineRule="auto" w:before="0" w:after="0"/>
        <w:ind w:left="1560" w:right="150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6. If it appears necessary, the administ" w:id="517"/>
      <w:bookmarkEnd w:id="517"/>
      <w:r>
        <w:rPr/>
      </w:r>
      <w:bookmarkStart w:name="6. If it appears necessary, the administ" w:id="518"/>
      <w:bookmarkEnd w:id="518"/>
      <w:r>
        <w:rPr>
          <w:rFonts w:ascii="Lucida Sans"/>
          <w:sz w:val="24"/>
        </w:rPr>
        <w:t>I</w:t>
      </w:r>
      <w:r>
        <w:rPr>
          <w:rFonts w:ascii="Lucida Sans"/>
          <w:sz w:val="24"/>
        </w:rPr>
        <w:t>f it appears necessary, the administration, the person </w:t>
      </w:r>
      <w:r>
        <w:rPr>
          <w:rFonts w:ascii="Lucida Sans"/>
          <w:spacing w:val="-3"/>
          <w:sz w:val="24"/>
        </w:rPr>
        <w:t>who </w:t>
      </w:r>
      <w:r>
        <w:rPr>
          <w:rFonts w:ascii="Lucida Sans"/>
          <w:sz w:val="24"/>
        </w:rPr>
        <w:t>made</w:t>
      </w:r>
      <w:r>
        <w:rPr>
          <w:rFonts w:ascii="Lucida Sans"/>
          <w:spacing w:val="-10"/>
          <w:sz w:val="24"/>
        </w:rPr>
        <w:t> </w:t>
      </w:r>
      <w:r>
        <w:rPr>
          <w:rFonts w:ascii="Lucida Sans"/>
          <w:sz w:val="24"/>
        </w:rPr>
        <w:t>the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complaint or the employee involved may request an</w:t>
      </w:r>
      <w:r>
        <w:rPr>
          <w:rFonts w:ascii="Lucida Sans"/>
          <w:spacing w:val="-8"/>
          <w:sz w:val="24"/>
        </w:rPr>
        <w:t> </w:t>
      </w:r>
      <w:r>
        <w:rPr>
          <w:rFonts w:ascii="Lucida Sans"/>
          <w:sz w:val="24"/>
        </w:rPr>
        <w:t>executive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session with the Board for a complete review and/or a decision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by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400" w:bottom="1240" w:left="1140" w:right="1360"/>
        </w:sectPr>
      </w:pPr>
    </w:p>
    <w:p>
      <w:pPr>
        <w:pStyle w:val="BodyText"/>
        <w:spacing w:line="240" w:lineRule="auto" w:before="36"/>
        <w:ind w:left="980" w:right="112"/>
        <w:jc w:val="left"/>
      </w:pPr>
      <w:r>
        <w:rPr/>
        <w:t>the Board. Prior to any decision by the Board, the person making</w:t>
      </w:r>
      <w:r>
        <w:rPr>
          <w:spacing w:val="-20"/>
        </w:rPr>
        <w:t> </w:t>
      </w:r>
      <w:r>
        <w:rPr/>
        <w:t>the</w:t>
      </w:r>
      <w:r>
        <w:rPr>
          <w:spacing w:val="-1"/>
          <w:w w:val="99"/>
        </w:rPr>
        <w:t> </w:t>
      </w:r>
      <w:r>
        <w:rPr/>
        <w:t>complaint shall submit in writing and sign the specific complaint,</w:t>
      </w:r>
      <w:r>
        <w:rPr>
          <w:spacing w:val="-20"/>
        </w:rPr>
        <w:t> </w:t>
      </w:r>
      <w:r>
        <w:rPr/>
        <w:t>the</w:t>
      </w:r>
      <w:r>
        <w:rPr>
          <w:w w:val="100"/>
        </w:rPr>
        <w:t> </w:t>
      </w:r>
      <w:r>
        <w:rPr/>
        <w:t>facts which support the complaint and a request for consideration</w:t>
      </w:r>
      <w:r>
        <w:rPr>
          <w:spacing w:val="-20"/>
        </w:rPr>
        <w:t> </w:t>
      </w:r>
      <w:r>
        <w:rPr/>
        <w:t>on</w:t>
      </w:r>
      <w:r>
        <w:rPr>
          <w:w w:val="99"/>
        </w:rPr>
        <w:t> </w:t>
      </w:r>
      <w:r>
        <w:rPr/>
        <w:t>the next regular meeting agenda.  Such request must be</w:t>
      </w:r>
      <w:r>
        <w:rPr>
          <w:spacing w:val="32"/>
        </w:rPr>
        <w:t> </w:t>
      </w:r>
      <w:r>
        <w:rPr/>
        <w:t>submitted</w:t>
      </w:r>
      <w:r>
        <w:rPr>
          <w:w w:val="100"/>
        </w:rPr>
        <w:t> </w:t>
      </w:r>
      <w:r>
        <w:rPr/>
        <w:t>at least four (4) days prior to the Board</w:t>
      </w:r>
      <w:r>
        <w:rPr>
          <w:spacing w:val="-14"/>
        </w:rPr>
        <w:t> </w:t>
      </w:r>
      <w:r>
        <w:rPr/>
        <w:t>meeting.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1069" w:val="left" w:leader="none"/>
        </w:tabs>
        <w:spacing w:line="240" w:lineRule="auto" w:before="0" w:after="0"/>
        <w:ind w:left="1068" w:right="138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7. Generally, all parties involved, incl" w:id="519"/>
      <w:bookmarkEnd w:id="519"/>
      <w:r>
        <w:rPr/>
      </w:r>
      <w:bookmarkStart w:name="7. Generally, all parties involved, incl" w:id="520"/>
      <w:bookmarkEnd w:id="520"/>
      <w:r>
        <w:rPr>
          <w:rFonts w:ascii="Lucida Sans"/>
          <w:sz w:val="24"/>
        </w:rPr>
        <w:t>G</w:t>
      </w:r>
      <w:r>
        <w:rPr>
          <w:rFonts w:ascii="Lucida Sans"/>
          <w:sz w:val="24"/>
        </w:rPr>
        <w:t>enerally, all parties involved, including the school</w:t>
      </w:r>
      <w:r>
        <w:rPr>
          <w:rFonts w:ascii="Lucida Sans"/>
          <w:spacing w:val="-20"/>
          <w:sz w:val="24"/>
        </w:rPr>
        <w:t> </w:t>
      </w:r>
      <w:r>
        <w:rPr>
          <w:rFonts w:ascii="Lucida Sans"/>
          <w:sz w:val="24"/>
        </w:rPr>
        <w:t>administration,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shall be asked to attend such a meeting for the purposes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presenting additional facts, making further explanation</w:t>
      </w:r>
      <w:r>
        <w:rPr>
          <w:rFonts w:ascii="Lucida Sans"/>
          <w:spacing w:val="-3"/>
          <w:sz w:val="24"/>
        </w:rPr>
        <w:t> </w:t>
      </w:r>
      <w:r>
        <w:rPr>
          <w:rFonts w:ascii="Lucida Sans"/>
          <w:sz w:val="24"/>
        </w:rPr>
        <w:t>and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clarifying the issues. Hearsay and rumor shall be discounted as</w:t>
      </w:r>
      <w:r>
        <w:rPr>
          <w:rFonts w:ascii="Lucida Sans"/>
          <w:spacing w:val="-22"/>
          <w:sz w:val="24"/>
        </w:rPr>
        <w:t> </w:t>
      </w:r>
      <w:r>
        <w:rPr>
          <w:rFonts w:ascii="Lucida Sans"/>
          <w:sz w:val="24"/>
        </w:rPr>
        <w:t>well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as emotional feelings except those directly related to the facts</w:t>
      </w:r>
      <w:r>
        <w:rPr>
          <w:rFonts w:ascii="Lucida Sans"/>
          <w:spacing w:val="21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the situation. The Board shall render a decision in writing to</w:t>
      </w:r>
      <w:r>
        <w:rPr>
          <w:rFonts w:ascii="Lucida Sans"/>
          <w:spacing w:val="-15"/>
          <w:sz w:val="24"/>
        </w:rPr>
        <w:t> </w:t>
      </w:r>
      <w:r>
        <w:rPr>
          <w:rFonts w:ascii="Lucida Sans"/>
          <w:sz w:val="24"/>
        </w:rPr>
        <w:t>all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parties involved within fifteen (15) days after the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meeting.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1069" w:val="left" w:leader="none"/>
        </w:tabs>
        <w:spacing w:line="240" w:lineRule="auto" w:before="0" w:after="0"/>
        <w:ind w:left="1068" w:right="387" w:hanging="54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8. The Board shall conduct meetings in a" w:id="521"/>
      <w:bookmarkEnd w:id="521"/>
      <w:r>
        <w:rPr/>
      </w:r>
      <w:bookmarkStart w:name="8. The Board shall conduct meetings in a" w:id="522"/>
      <w:bookmarkEnd w:id="522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Board shall conduct meetings in as fair and just a manner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as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possible. The Board may request a disinterested third party to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act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as a moderator to help it reach a mutually satisfactory</w:t>
      </w:r>
      <w:r>
        <w:rPr>
          <w:rFonts w:ascii="Lucida Sans"/>
          <w:spacing w:val="-19"/>
          <w:sz w:val="24"/>
        </w:rPr>
        <w:t> </w:t>
      </w:r>
      <w:r>
        <w:rPr>
          <w:rFonts w:ascii="Lucida Sans"/>
          <w:sz w:val="24"/>
        </w:rPr>
        <w:t>solution.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400" w:bottom="1240" w:left="1720" w:right="1340"/>
        </w:sectPr>
      </w:pPr>
    </w:p>
    <w:p>
      <w:pPr>
        <w:pStyle w:val="BodyText"/>
        <w:spacing w:line="240" w:lineRule="auto" w:before="39"/>
        <w:ind w:left="3535" w:right="3537" w:firstLine="5"/>
        <w:jc w:val="center"/>
        <w:rPr>
          <w:rFonts w:ascii="Lucida Sans" w:hAnsi="Lucida Sans" w:cs="Lucida Sans" w:eastAsia="Lucida Sans"/>
        </w:rPr>
      </w:pPr>
      <w:bookmarkStart w:name="ARTICLE XIII" w:id="523"/>
      <w:bookmarkEnd w:id="523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3"/>
        </w:rPr>
        <w:t> </w:t>
      </w:r>
      <w:r>
        <w:rPr>
          <w:rFonts w:ascii="Lucida Sans"/>
          <w:b/>
        </w:rPr>
        <w:t>XIII</w:t>
      </w:r>
      <w:r>
        <w:rPr>
          <w:rFonts w:ascii="Lucida Sans"/>
          <w:b/>
          <w:w w:val="99"/>
        </w:rPr>
        <w:t> </w:t>
      </w:r>
      <w:bookmarkStart w:name="REDUCTION IN FORCE" w:id="524"/>
      <w:bookmarkEnd w:id="524"/>
      <w:r>
        <w:rPr>
          <w:rFonts w:ascii="Lucida Sans"/>
          <w:b/>
        </w:rPr>
        <w:t>R</w:t>
      </w:r>
      <w:r>
        <w:rPr>
          <w:rFonts w:ascii="Lucida Sans"/>
          <w:b/>
        </w:rPr>
        <w:t>EDUCTION IN</w:t>
      </w:r>
      <w:r>
        <w:rPr>
          <w:rFonts w:ascii="Lucida Sans"/>
          <w:b/>
          <w:spacing w:val="-10"/>
        </w:rPr>
        <w:t> </w:t>
      </w:r>
      <w:r>
        <w:rPr>
          <w:rFonts w:ascii="Lucida Sans"/>
          <w:b/>
        </w:rPr>
        <w:t>FORCE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9"/>
        </w:numPr>
        <w:tabs>
          <w:tab w:pos="1044" w:val="left" w:leader="none"/>
        </w:tabs>
        <w:spacing w:line="240" w:lineRule="auto" w:before="63" w:after="0"/>
        <w:ind w:left="928" w:right="116" w:hanging="81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1 Reduction In Force" w:id="525"/>
      <w:bookmarkEnd w:id="525"/>
      <w:r>
        <w:rPr/>
      </w:r>
      <w:bookmarkStart w:name="13.1 Reduction In Force" w:id="526"/>
      <w:bookmarkEnd w:id="526"/>
      <w:r>
        <w:rPr>
          <w:rFonts w:ascii="Lucida Sans"/>
          <w:b/>
          <w:sz w:val="24"/>
          <w:u w:val="single" w:color="000000"/>
        </w:rPr>
        <w:t>R</w:t>
      </w:r>
      <w:r>
        <w:rPr>
          <w:rFonts w:ascii="Lucida Sans"/>
          <w:b/>
          <w:sz w:val="24"/>
          <w:u w:val="single" w:color="000000"/>
        </w:rPr>
        <w:t>eduction In</w:t>
      </w:r>
      <w:r>
        <w:rPr>
          <w:rFonts w:ascii="Lucida Sans"/>
          <w:b/>
          <w:spacing w:val="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Force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1020" w:right="116"/>
        <w:jc w:val="left"/>
      </w:pPr>
      <w:bookmarkStart w:name="The Board has the exclusive authority to" w:id="527"/>
      <w:bookmarkEnd w:id="527"/>
      <w:r>
        <w:rPr/>
      </w:r>
      <w:r>
        <w:rPr/>
        <w:t>The Board has the exclusive authority to determine the</w:t>
      </w:r>
      <w:r>
        <w:rPr>
          <w:spacing w:val="-19"/>
        </w:rPr>
        <w:t> </w:t>
      </w:r>
      <w:r>
        <w:rPr/>
        <w:t>appropriate</w:t>
      </w:r>
      <w:r>
        <w:rPr>
          <w:w w:val="100"/>
        </w:rPr>
        <w:t> </w:t>
      </w:r>
      <w:r>
        <w:rPr/>
        <w:t>number of employees. When the Board determines that it is in the</w:t>
      </w:r>
      <w:r>
        <w:rPr>
          <w:spacing w:val="-19"/>
        </w:rPr>
        <w:t> </w:t>
      </w:r>
      <w:r>
        <w:rPr/>
        <w:t>best</w:t>
      </w:r>
      <w:r>
        <w:rPr>
          <w:w w:val="100"/>
        </w:rPr>
        <w:t> </w:t>
      </w:r>
      <w:r>
        <w:rPr/>
        <w:t>interest of the District to reduce the number of contracted</w:t>
      </w:r>
      <w:r>
        <w:rPr>
          <w:spacing w:val="-19"/>
        </w:rPr>
        <w:t> </w:t>
      </w:r>
      <w:r>
        <w:rPr/>
        <w:t>certificated</w:t>
      </w:r>
      <w:r>
        <w:rPr>
          <w:w w:val="100"/>
        </w:rPr>
        <w:t> </w:t>
      </w:r>
      <w:r>
        <w:rPr/>
        <w:t>employees, a reduction in force may occur for any of the</w:t>
      </w:r>
      <w:r>
        <w:rPr>
          <w:spacing w:val="-19"/>
        </w:rPr>
        <w:t> </w:t>
      </w:r>
      <w:r>
        <w:rPr/>
        <w:t>following</w:t>
      </w:r>
      <w:r>
        <w:rPr>
          <w:w w:val="99"/>
        </w:rPr>
        <w:t> </w:t>
      </w:r>
      <w:r>
        <w:rPr/>
        <w:t>reasons: financial emergency, decrease in enrollment, changes</w:t>
      </w:r>
      <w:r>
        <w:rPr>
          <w:spacing w:val="-8"/>
        </w:rPr>
        <w:t> </w:t>
      </w:r>
      <w:r>
        <w:rPr/>
        <w:t>in</w:t>
      </w:r>
      <w:r>
        <w:rPr>
          <w:w w:val="99"/>
        </w:rPr>
        <w:t> </w:t>
      </w:r>
      <w:r>
        <w:rPr/>
        <w:t>curriculum, reorganization, consolidation, or other reasons as</w:t>
      </w:r>
      <w:r>
        <w:rPr>
          <w:spacing w:val="-25"/>
        </w:rPr>
        <w:t> </w:t>
      </w:r>
      <w:r>
        <w:rPr/>
        <w:t>determined</w:t>
      </w:r>
      <w:r>
        <w:rPr>
          <w:w w:val="100"/>
        </w:rPr>
        <w:t> </w:t>
      </w:r>
      <w:r>
        <w:rPr/>
        <w:t>by the Board.  Alternatives for personnel and/or program reductions</w:t>
      </w:r>
      <w:r>
        <w:rPr>
          <w:spacing w:val="-20"/>
        </w:rPr>
        <w:t> </w:t>
      </w:r>
      <w:r>
        <w:rPr/>
        <w:t>will</w:t>
      </w:r>
      <w:r>
        <w:rPr>
          <w:w w:val="100"/>
        </w:rPr>
        <w:t> </w:t>
      </w:r>
      <w:r>
        <w:rPr/>
        <w:t>be carefully considered before final decisions are</w:t>
      </w:r>
      <w:r>
        <w:rPr>
          <w:spacing w:val="-14"/>
        </w:rPr>
        <w:t> </w:t>
      </w:r>
      <w:r>
        <w:rPr/>
        <w:t>made.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1020" w:right="180"/>
        <w:jc w:val="left"/>
      </w:pPr>
      <w:bookmarkStart w:name="Generally, the reduction in certificated" w:id="528"/>
      <w:bookmarkEnd w:id="528"/>
      <w:r>
        <w:rPr/>
      </w:r>
      <w:r>
        <w:rPr/>
        <w:t>Generally, the reduction in certificated employees, other</w:t>
      </w:r>
      <w:r>
        <w:rPr>
          <w:spacing w:val="-11"/>
        </w:rPr>
        <w:t> </w:t>
      </w:r>
      <w:r>
        <w:rPr/>
        <w:t>than</w:t>
      </w:r>
      <w:r>
        <w:rPr>
          <w:w w:val="99"/>
        </w:rPr>
        <w:t> </w:t>
      </w:r>
      <w:r>
        <w:rPr/>
        <w:t>administrators, will be done through normal attrition if possible.</w:t>
      </w:r>
      <w:r>
        <w:rPr>
          <w:spacing w:val="65"/>
        </w:rPr>
        <w:t> </w:t>
      </w:r>
      <w:r>
        <w:rPr/>
        <w:t>If</w:t>
      </w:r>
      <w:r>
        <w:rPr>
          <w:w w:val="99"/>
        </w:rPr>
        <w:t> </w:t>
      </w:r>
      <w:r>
        <w:rPr/>
        <w:t>normal attrition does not </w:t>
      </w:r>
      <w:r>
        <w:rPr>
          <w:spacing w:val="-3"/>
        </w:rPr>
        <w:t>meet </w:t>
      </w:r>
      <w:r>
        <w:rPr/>
        <w:t>the necessary reduction in force</w:t>
      </w:r>
      <w:r>
        <w:rPr>
          <w:spacing w:val="-11"/>
        </w:rPr>
        <w:t> </w:t>
      </w:r>
      <w:r>
        <w:rPr/>
        <w:t>required,</w:t>
      </w:r>
      <w:r>
        <w:rPr>
          <w:w w:val="100"/>
        </w:rPr>
        <w:t> </w:t>
      </w:r>
      <w:r>
        <w:rPr/>
        <w:t>the Board may terminate certificated employees using the</w:t>
      </w:r>
      <w:r>
        <w:rPr>
          <w:spacing w:val="-16"/>
        </w:rPr>
        <w:t> </w:t>
      </w:r>
      <w:r>
        <w:rPr/>
        <w:t>following</w:t>
      </w:r>
      <w:r>
        <w:rPr>
          <w:w w:val="99"/>
        </w:rPr>
        <w:t> </w:t>
      </w:r>
      <w:r>
        <w:rPr/>
        <w:t>guidelines.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9"/>
        </w:numPr>
        <w:tabs>
          <w:tab w:pos="891" w:val="left" w:leader="none"/>
        </w:tabs>
        <w:spacing w:line="240" w:lineRule="auto" w:before="0" w:after="0"/>
        <w:ind w:left="890" w:right="116" w:hanging="77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2 General Guidelines for Certificated" w:id="529"/>
      <w:bookmarkEnd w:id="529"/>
      <w:r>
        <w:rPr/>
      </w:r>
      <w:bookmarkStart w:name="13.2 General Guidelines for Certificated" w:id="530"/>
      <w:bookmarkEnd w:id="530"/>
      <w:r>
        <w:rPr>
          <w:rFonts w:ascii="Lucida Sans"/>
          <w:b/>
          <w:sz w:val="24"/>
          <w:u w:val="single" w:color="000000"/>
        </w:rPr>
        <w:t>G</w:t>
      </w:r>
      <w:r>
        <w:rPr>
          <w:rFonts w:ascii="Lucida Sans"/>
          <w:b/>
          <w:sz w:val="24"/>
          <w:u w:val="single" w:color="000000"/>
        </w:rPr>
        <w:t>eneral Guidelines for Certificated Staff</w:t>
      </w:r>
      <w:r>
        <w:rPr>
          <w:rFonts w:ascii="Lucida Sans"/>
          <w:b/>
          <w:spacing w:val="-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Reductions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19"/>
        </w:numPr>
        <w:tabs>
          <w:tab w:pos="1308" w:val="left" w:leader="none"/>
        </w:tabs>
        <w:spacing w:line="240" w:lineRule="auto" w:before="65" w:after="0"/>
        <w:ind w:left="1308" w:right="116" w:hanging="38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 The criteria for the release of staf" w:id="531"/>
      <w:bookmarkEnd w:id="531"/>
      <w:r>
        <w:rPr/>
      </w:r>
      <w:bookmarkStart w:name="1.  The criteria for the release of staf" w:id="532"/>
      <w:bookmarkEnd w:id="532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criteria for the release of staff shall have an objective</w:t>
      </w:r>
      <w:r>
        <w:rPr>
          <w:rFonts w:ascii="Lucida Sans"/>
          <w:spacing w:val="-11"/>
          <w:sz w:val="24"/>
        </w:rPr>
        <w:t> </w:t>
      </w:r>
      <w:r>
        <w:rPr>
          <w:rFonts w:ascii="Lucida Sans"/>
          <w:sz w:val="24"/>
        </w:rPr>
        <w:t>base.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308" w:val="left" w:leader="none"/>
        </w:tabs>
        <w:spacing w:line="240" w:lineRule="auto" w:before="0" w:after="0"/>
        <w:ind w:left="1308" w:right="351" w:hanging="38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 The release of staff members shall n" w:id="533"/>
      <w:bookmarkEnd w:id="533"/>
      <w:r>
        <w:rPr/>
      </w:r>
      <w:bookmarkStart w:name="2.  The release of staff members shall n" w:id="534"/>
      <w:bookmarkEnd w:id="534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release of staff members shall </w:t>
      </w:r>
      <w:r>
        <w:rPr>
          <w:rFonts w:ascii="Lucida Sans"/>
          <w:spacing w:val="-3"/>
          <w:sz w:val="24"/>
        </w:rPr>
        <w:t>not </w:t>
      </w:r>
      <w:r>
        <w:rPr>
          <w:rFonts w:ascii="Lucida Sans"/>
          <w:sz w:val="24"/>
        </w:rPr>
        <w:t>reflect negatively upon the</w:t>
      </w:r>
      <w:r>
        <w:rPr>
          <w:rFonts w:ascii="Lucida Sans"/>
          <w:spacing w:val="-13"/>
          <w:sz w:val="24"/>
        </w:rPr>
        <w:t> </w:t>
      </w:r>
      <w:r>
        <w:rPr>
          <w:rFonts w:ascii="Lucida Sans"/>
          <w:sz w:val="24"/>
        </w:rPr>
        <w:t>job</w:t>
      </w:r>
      <w:r>
        <w:rPr>
          <w:rFonts w:ascii="Lucida Sans"/>
          <w:w w:val="100"/>
          <w:sz w:val="24"/>
        </w:rPr>
        <w:t> </w:t>
      </w:r>
      <w:bookmarkStart w:name="performance, ethics, or integrity of the" w:id="535"/>
      <w:bookmarkEnd w:id="535"/>
      <w:r>
        <w:rPr>
          <w:rFonts w:ascii="Lucida Sans"/>
          <w:sz w:val="24"/>
        </w:rPr>
        <w:t>pe</w:t>
      </w:r>
      <w:r>
        <w:rPr>
          <w:rFonts w:ascii="Lucida Sans"/>
          <w:sz w:val="24"/>
        </w:rPr>
        <w:t>rformance, ethics, or integrity of the individuals</w:t>
      </w:r>
      <w:r>
        <w:rPr>
          <w:rFonts w:ascii="Lucida Sans"/>
          <w:spacing w:val="-16"/>
          <w:sz w:val="24"/>
        </w:rPr>
        <w:t> </w:t>
      </w:r>
      <w:r>
        <w:rPr>
          <w:rFonts w:ascii="Lucida Sans"/>
          <w:sz w:val="24"/>
        </w:rPr>
        <w:t>involved.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9"/>
        </w:numPr>
        <w:tabs>
          <w:tab w:pos="929" w:val="left" w:leader="none"/>
        </w:tabs>
        <w:spacing w:line="240" w:lineRule="auto" w:before="0" w:after="0"/>
        <w:ind w:left="928" w:right="1504" w:hanging="81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3 Specific Criteria for Staff Reducti" w:id="536"/>
      <w:bookmarkEnd w:id="536"/>
      <w:r>
        <w:rPr/>
      </w:r>
      <w:bookmarkStart w:name="13.3 Specific Criteria for Staff Reducti" w:id="537"/>
      <w:bookmarkEnd w:id="537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pecific Criteria for Staff Reduction &amp; Retention (in order</w:t>
      </w:r>
      <w:r>
        <w:rPr>
          <w:rFonts w:ascii="Lucida Sans"/>
          <w:b/>
          <w:spacing w:val="-25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of</w:t>
      </w:r>
      <w:r>
        <w:rPr>
          <w:rFonts w:ascii="Lucida Sans"/>
          <w:b/>
          <w:w w:val="99"/>
          <w:sz w:val="24"/>
        </w:rPr>
      </w:r>
      <w:r>
        <w:rPr>
          <w:rFonts w:ascii="Lucida Sans"/>
          <w:b/>
          <w:w w:val="99"/>
          <w:sz w:val="24"/>
        </w:rPr>
        <w:t> </w:t>
      </w:r>
      <w:r>
        <w:rPr>
          <w:rFonts w:ascii="Lucida Sans"/>
          <w:b/>
          <w:w w:val="100"/>
          <w:sz w:val="24"/>
        </w:rPr>
      </w:r>
      <w:r>
        <w:rPr>
          <w:rFonts w:ascii="Lucida Sans"/>
          <w:b/>
          <w:sz w:val="24"/>
          <w:u w:val="single" w:color="000000"/>
        </w:rPr>
        <w:t>consideration)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19"/>
        </w:numPr>
        <w:tabs>
          <w:tab w:pos="1313" w:val="left" w:leader="none"/>
        </w:tabs>
        <w:spacing w:line="240" w:lineRule="auto" w:before="65" w:after="0"/>
        <w:ind w:left="1312" w:right="116" w:hanging="38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 State certification or Licensure." w:id="538"/>
      <w:bookmarkEnd w:id="538"/>
      <w:r>
        <w:rPr/>
      </w:r>
      <w:bookmarkStart w:name="1.  State certification or Licensure." w:id="539"/>
      <w:bookmarkEnd w:id="539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tate certification or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Licensure.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311" w:val="left" w:leader="none"/>
        </w:tabs>
        <w:spacing w:line="240" w:lineRule="auto" w:before="0" w:after="0"/>
        <w:ind w:left="1310" w:right="116" w:hanging="37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 Individual qualifications and experi" w:id="540"/>
      <w:bookmarkEnd w:id="540"/>
      <w:r>
        <w:rPr/>
      </w:r>
      <w:bookmarkStart w:name="2.  Individual qualifications and experi" w:id="541"/>
      <w:bookmarkEnd w:id="541"/>
      <w:r>
        <w:rPr>
          <w:rFonts w:ascii="Lucida Sans"/>
          <w:sz w:val="24"/>
        </w:rPr>
        <w:t>I</w:t>
      </w:r>
      <w:r>
        <w:rPr>
          <w:rFonts w:ascii="Lucida Sans"/>
          <w:sz w:val="24"/>
        </w:rPr>
        <w:t>ndividual qualifications and</w:t>
      </w:r>
      <w:r>
        <w:rPr>
          <w:rFonts w:ascii="Lucida Sans"/>
          <w:spacing w:val="-1"/>
          <w:sz w:val="24"/>
        </w:rPr>
        <w:t> </w:t>
      </w:r>
      <w:r>
        <w:rPr>
          <w:rFonts w:ascii="Lucida Sans"/>
          <w:sz w:val="24"/>
        </w:rPr>
        <w:t>experience.</w:t>
      </w:r>
    </w:p>
    <w:p>
      <w:pPr>
        <w:pStyle w:val="ListParagraph"/>
        <w:numPr>
          <w:ilvl w:val="3"/>
          <w:numId w:val="19"/>
        </w:numPr>
        <w:tabs>
          <w:tab w:pos="1560" w:val="left" w:leader="none"/>
        </w:tabs>
        <w:spacing w:line="240" w:lineRule="auto" w:before="0" w:after="0"/>
        <w:ind w:left="1560" w:right="116" w:hanging="38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A. Qualifications" w:id="542"/>
      <w:bookmarkEnd w:id="542"/>
      <w:r>
        <w:rPr/>
      </w:r>
      <w:bookmarkStart w:name="A. Qualifications" w:id="543"/>
      <w:bookmarkEnd w:id="543"/>
      <w:r>
        <w:rPr>
          <w:rFonts w:ascii="Lucida Sans"/>
          <w:sz w:val="24"/>
        </w:rPr>
        <w:t>Q</w:t>
      </w:r>
      <w:r>
        <w:rPr>
          <w:rFonts w:ascii="Lucida Sans"/>
          <w:sz w:val="24"/>
        </w:rPr>
        <w:t>ualifications</w:t>
      </w:r>
    </w:p>
    <w:p>
      <w:pPr>
        <w:pStyle w:val="ListParagraph"/>
        <w:numPr>
          <w:ilvl w:val="4"/>
          <w:numId w:val="19"/>
        </w:numPr>
        <w:tabs>
          <w:tab w:pos="1942" w:val="left" w:leader="none"/>
        </w:tabs>
        <w:spacing w:line="240" w:lineRule="auto" w:before="0" w:after="0"/>
        <w:ind w:left="1941" w:right="116" w:hanging="38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 Certification (subject area)" w:id="544"/>
      <w:bookmarkEnd w:id="544"/>
      <w:r>
        <w:rPr/>
      </w:r>
      <w:bookmarkStart w:name="1.  Certification (subject area)" w:id="545"/>
      <w:bookmarkEnd w:id="545"/>
      <w:r>
        <w:rPr>
          <w:rFonts w:ascii="Lucida Sans"/>
          <w:sz w:val="24"/>
        </w:rPr>
        <w:t>C</w:t>
      </w:r>
      <w:r>
        <w:rPr>
          <w:rFonts w:ascii="Lucida Sans"/>
          <w:sz w:val="24"/>
        </w:rPr>
        <w:t>ertification (subject</w:t>
      </w:r>
      <w:r>
        <w:rPr>
          <w:rFonts w:ascii="Lucida Sans"/>
          <w:spacing w:val="3"/>
          <w:sz w:val="24"/>
        </w:rPr>
        <w:t> </w:t>
      </w:r>
      <w:r>
        <w:rPr>
          <w:rFonts w:ascii="Lucida Sans"/>
          <w:sz w:val="24"/>
        </w:rPr>
        <w:t>area)</w:t>
      </w:r>
    </w:p>
    <w:p>
      <w:pPr>
        <w:pStyle w:val="ListParagraph"/>
        <w:numPr>
          <w:ilvl w:val="4"/>
          <w:numId w:val="19"/>
        </w:numPr>
        <w:tabs>
          <w:tab w:pos="1942" w:val="left" w:leader="none"/>
        </w:tabs>
        <w:spacing w:line="240" w:lineRule="auto" w:before="0" w:after="0"/>
        <w:ind w:left="1941" w:right="116" w:hanging="38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 Present Staff Assignment" w:id="546"/>
      <w:bookmarkEnd w:id="546"/>
      <w:r>
        <w:rPr/>
      </w:r>
      <w:bookmarkStart w:name="2.  Present Staff Assignment" w:id="547"/>
      <w:bookmarkEnd w:id="547"/>
      <w:r>
        <w:rPr>
          <w:rFonts w:ascii="Lucida Sans"/>
          <w:sz w:val="24"/>
        </w:rPr>
        <w:t>P</w:t>
      </w:r>
      <w:r>
        <w:rPr>
          <w:rFonts w:ascii="Lucida Sans"/>
          <w:sz w:val="24"/>
        </w:rPr>
        <w:t>resent Staff</w:t>
      </w:r>
      <w:r>
        <w:rPr>
          <w:rFonts w:ascii="Lucida Sans"/>
          <w:spacing w:val="4"/>
          <w:sz w:val="24"/>
        </w:rPr>
        <w:t> </w:t>
      </w:r>
      <w:r>
        <w:rPr>
          <w:rFonts w:ascii="Lucida Sans"/>
          <w:sz w:val="24"/>
        </w:rPr>
        <w:t>Assignment</w:t>
      </w:r>
    </w:p>
    <w:p>
      <w:pPr>
        <w:pStyle w:val="ListParagraph"/>
        <w:numPr>
          <w:ilvl w:val="4"/>
          <w:numId w:val="19"/>
        </w:numPr>
        <w:tabs>
          <w:tab w:pos="1944" w:val="left" w:leader="none"/>
        </w:tabs>
        <w:spacing w:line="240" w:lineRule="auto" w:before="0" w:after="0"/>
        <w:ind w:left="1944" w:right="116" w:hanging="38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 Teaching major(s)" w:id="548"/>
      <w:bookmarkEnd w:id="548"/>
      <w:r>
        <w:rPr/>
      </w:r>
      <w:bookmarkStart w:name="3.  Teaching major(s)" w:id="549"/>
      <w:bookmarkEnd w:id="549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eaching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major(s)</w:t>
      </w:r>
    </w:p>
    <w:p>
      <w:pPr>
        <w:pStyle w:val="ListParagraph"/>
        <w:numPr>
          <w:ilvl w:val="4"/>
          <w:numId w:val="19"/>
        </w:numPr>
        <w:tabs>
          <w:tab w:pos="1944" w:val="left" w:leader="none"/>
        </w:tabs>
        <w:spacing w:line="240" w:lineRule="auto" w:before="0" w:after="0"/>
        <w:ind w:left="1944" w:right="116" w:hanging="38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 Teaching minor(s)" w:id="550"/>
      <w:bookmarkEnd w:id="550"/>
      <w:r>
        <w:rPr/>
      </w:r>
      <w:bookmarkStart w:name="4.  Teaching minor(s)" w:id="551"/>
      <w:bookmarkEnd w:id="551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eaching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minor(s)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3"/>
          <w:numId w:val="19"/>
        </w:numPr>
        <w:tabs>
          <w:tab w:pos="1608" w:val="left" w:leader="none"/>
        </w:tabs>
        <w:spacing w:line="240" w:lineRule="auto" w:before="0" w:after="0"/>
        <w:ind w:left="1608" w:right="116" w:hanging="411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B. Experience and educational training" w:id="552"/>
      <w:bookmarkEnd w:id="552"/>
      <w:r>
        <w:rPr/>
      </w:r>
      <w:bookmarkStart w:name="B. Experience and educational training" w:id="553"/>
      <w:bookmarkEnd w:id="553"/>
      <w:r>
        <w:rPr>
          <w:rFonts w:ascii="Lucida Sans"/>
          <w:sz w:val="24"/>
        </w:rPr>
        <w:t>E</w:t>
      </w:r>
      <w:r>
        <w:rPr>
          <w:rFonts w:ascii="Lucida Sans"/>
          <w:sz w:val="24"/>
        </w:rPr>
        <w:t>xperience and educational</w:t>
      </w:r>
      <w:r>
        <w:rPr>
          <w:rFonts w:ascii="Lucida Sans"/>
          <w:spacing w:val="-3"/>
          <w:sz w:val="24"/>
        </w:rPr>
        <w:t> </w:t>
      </w:r>
      <w:r>
        <w:rPr>
          <w:rFonts w:ascii="Lucida Sans"/>
          <w:sz w:val="24"/>
        </w:rPr>
        <w:t>training</w:t>
      </w:r>
    </w:p>
    <w:p>
      <w:pPr>
        <w:pStyle w:val="ListParagraph"/>
        <w:numPr>
          <w:ilvl w:val="4"/>
          <w:numId w:val="19"/>
        </w:numPr>
        <w:tabs>
          <w:tab w:pos="2019" w:val="left" w:leader="none"/>
        </w:tabs>
        <w:spacing w:line="240" w:lineRule="auto" w:before="0" w:after="0"/>
        <w:ind w:left="2006" w:right="1389" w:hanging="446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  All experience in Idaho recognized " w:id="554"/>
      <w:bookmarkEnd w:id="554"/>
      <w:r>
        <w:rPr/>
      </w:r>
      <w:bookmarkStart w:name="1.   All experience in Idaho recognized " w:id="555"/>
      <w:bookmarkEnd w:id="555"/>
      <w:r>
        <w:rPr>
          <w:rFonts w:ascii="Lucida Sans"/>
          <w:sz w:val="24"/>
        </w:rPr>
        <w:t>A</w:t>
      </w:r>
      <w:r>
        <w:rPr>
          <w:rFonts w:ascii="Lucida Sans"/>
          <w:sz w:val="24"/>
        </w:rPr>
        <w:t>ll experience in Idaho recognized by the</w:t>
      </w:r>
      <w:r>
        <w:rPr>
          <w:rFonts w:ascii="Lucida Sans"/>
          <w:spacing w:val="-15"/>
          <w:sz w:val="24"/>
        </w:rPr>
        <w:t> </w:t>
      </w:r>
      <w:r>
        <w:rPr>
          <w:rFonts w:ascii="Lucida Sans"/>
          <w:sz w:val="24"/>
        </w:rPr>
        <w:t>Potlatch</w:t>
      </w:r>
      <w:r>
        <w:rPr>
          <w:rFonts w:ascii="Lucida Sans"/>
          <w:w w:val="99"/>
          <w:sz w:val="24"/>
        </w:rPr>
        <w:t> </w:t>
      </w:r>
      <w:bookmarkStart w:name="School District for the purpose of indiv" w:id="556"/>
      <w:bookmarkEnd w:id="556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chool District for the purpose of individual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placement</w:t>
      </w:r>
      <w:r>
        <w:rPr>
          <w:rFonts w:ascii="Lucida Sans"/>
          <w:w w:val="100"/>
          <w:sz w:val="24"/>
        </w:rPr>
        <w:t> </w:t>
      </w:r>
      <w:bookmarkStart w:name="on the salary schedule." w:id="557"/>
      <w:bookmarkEnd w:id="557"/>
      <w:r>
        <w:rPr>
          <w:rFonts w:ascii="Lucida Sans"/>
          <w:sz w:val="24"/>
        </w:rPr>
        <w:t>o</w:t>
      </w:r>
      <w:r>
        <w:rPr>
          <w:rFonts w:ascii="Lucida Sans"/>
          <w:sz w:val="24"/>
        </w:rPr>
        <w:t>n the salary</w:t>
      </w:r>
      <w:r>
        <w:rPr>
          <w:rFonts w:ascii="Lucida Sans"/>
          <w:spacing w:val="-7"/>
          <w:sz w:val="24"/>
        </w:rPr>
        <w:t> </w:t>
      </w:r>
      <w:r>
        <w:rPr>
          <w:rFonts w:ascii="Lucida Sans"/>
          <w:sz w:val="24"/>
        </w:rPr>
        <w:t>schedule.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4"/>
          <w:numId w:val="19"/>
        </w:numPr>
        <w:tabs>
          <w:tab w:pos="2019" w:val="left" w:leader="none"/>
        </w:tabs>
        <w:spacing w:line="240" w:lineRule="auto" w:before="0" w:after="0"/>
        <w:ind w:left="2018" w:right="116" w:hanging="456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  Educational training placement on t" w:id="558"/>
      <w:bookmarkEnd w:id="558"/>
      <w:r>
        <w:rPr/>
      </w:r>
      <w:bookmarkStart w:name="2.   Educational training placement on t" w:id="559"/>
      <w:bookmarkEnd w:id="559"/>
      <w:r>
        <w:rPr>
          <w:rFonts w:ascii="Lucida Sans"/>
          <w:sz w:val="24"/>
        </w:rPr>
        <w:t>E</w:t>
      </w:r>
      <w:r>
        <w:rPr>
          <w:rFonts w:ascii="Lucida Sans"/>
          <w:sz w:val="24"/>
        </w:rPr>
        <w:t>ducational training placement on the salary schedule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as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400" w:bottom="1240" w:left="1140" w:right="1320"/>
        </w:sectPr>
      </w:pPr>
    </w:p>
    <w:p>
      <w:pPr>
        <w:pStyle w:val="BodyText"/>
        <w:spacing w:line="240" w:lineRule="auto" w:before="36"/>
        <w:ind w:left="1994" w:right="892" w:firstLine="26"/>
        <w:jc w:val="left"/>
      </w:pPr>
      <w:bookmarkStart w:name="substantiated by credits recorded and ap" w:id="560"/>
      <w:bookmarkEnd w:id="560"/>
      <w:r>
        <w:rPr/>
      </w:r>
      <w:r>
        <w:rPr/>
        <w:t>substantiated by credits recorded and approved as</w:t>
      </w:r>
      <w:r>
        <w:rPr>
          <w:spacing w:val="-11"/>
        </w:rPr>
        <w:t> </w:t>
      </w:r>
      <w:r>
        <w:rPr/>
        <w:t>of</w:t>
      </w:r>
      <w:r>
        <w:rPr>
          <w:w w:val="99"/>
        </w:rPr>
        <w:t> </w:t>
      </w:r>
      <w:bookmarkStart w:name="October 1 for the current contract year " w:id="561"/>
      <w:bookmarkEnd w:id="561"/>
      <w:r>
        <w:rPr/>
        <w:t>O</w:t>
      </w:r>
      <w:r>
        <w:rPr/>
        <w:t>ctober 1 for the current contract year (applicable</w:t>
      </w:r>
      <w:r>
        <w:rPr>
          <w:spacing w:val="-20"/>
        </w:rPr>
        <w:t> </w:t>
      </w:r>
      <w:r>
        <w:rPr/>
        <w:t>where</w:t>
      </w:r>
      <w:r>
        <w:rPr>
          <w:w w:val="100"/>
        </w:rPr>
        <w:t> </w:t>
      </w:r>
      <w:bookmarkStart w:name="experience is equal)." w:id="562"/>
      <w:bookmarkEnd w:id="562"/>
      <w:r>
        <w:rPr/>
        <w:t>e</w:t>
      </w:r>
      <w:r>
        <w:rPr/>
        <w:t>xperience is</w:t>
      </w:r>
      <w:r>
        <w:rPr>
          <w:spacing w:val="-10"/>
        </w:rPr>
        <w:t> </w:t>
      </w:r>
      <w:r>
        <w:rPr/>
        <w:t>equal).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4"/>
          <w:numId w:val="19"/>
        </w:numPr>
        <w:tabs>
          <w:tab w:pos="1940" w:val="left" w:leader="none"/>
        </w:tabs>
        <w:spacing w:line="240" w:lineRule="auto" w:before="0" w:after="0"/>
        <w:ind w:left="1917" w:right="892" w:hanging="36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 Results from yearly Teacher Evaluati" w:id="563"/>
      <w:bookmarkEnd w:id="563"/>
      <w:r>
        <w:rPr/>
      </w:r>
      <w:bookmarkStart w:name="3.  Results from yearly Teacher Evaluati" w:id="564"/>
      <w:bookmarkEnd w:id="564"/>
      <w:r>
        <w:rPr>
          <w:rFonts w:ascii="Lucida Sans" w:hAnsi="Lucida Sans" w:cs="Lucida Sans" w:eastAsia="Lucida Sans"/>
          <w:sz w:val="24"/>
          <w:szCs w:val="24"/>
        </w:rPr>
        <w:t>R</w:t>
      </w:r>
      <w:r>
        <w:rPr>
          <w:rFonts w:ascii="Lucida Sans" w:hAnsi="Lucida Sans" w:cs="Lucida Sans" w:eastAsia="Lucida Sans"/>
          <w:sz w:val="24"/>
          <w:szCs w:val="24"/>
        </w:rPr>
        <w:t>esults from yearly Teacher Evaluations that include</w:t>
      </w:r>
      <w:r>
        <w:rPr>
          <w:rFonts w:ascii="Lucida Sans" w:hAnsi="Lucida Sans" w:cs="Lucida Sans" w:eastAsia="Lucida Sans"/>
          <w:spacing w:val="-1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all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evaluations of the employee’s service in the Potlatch</w:t>
      </w:r>
      <w:r>
        <w:rPr>
          <w:rFonts w:ascii="Lucida Sans" w:hAnsi="Lucida Sans" w:cs="Lucida Sans" w:eastAsia="Lucida Sans"/>
          <w:spacing w:val="-22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School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District.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4"/>
          <w:numId w:val="19"/>
        </w:numPr>
        <w:tabs>
          <w:tab w:pos="1944" w:val="left" w:leader="none"/>
        </w:tabs>
        <w:spacing w:line="240" w:lineRule="auto" w:before="0" w:after="0"/>
        <w:ind w:left="1944" w:right="165" w:hanging="382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 Seniority within the District:" w:id="565"/>
      <w:bookmarkEnd w:id="565"/>
      <w:r>
        <w:rPr/>
      </w:r>
      <w:bookmarkStart w:name="4.  Seniority within the District:" w:id="566"/>
      <w:bookmarkEnd w:id="566"/>
      <w:r>
        <w:rPr>
          <w:rFonts w:ascii="Lucida Sans"/>
          <w:sz w:val="24"/>
        </w:rPr>
        <w:t>Se</w:t>
      </w:r>
      <w:r>
        <w:rPr>
          <w:rFonts w:ascii="Lucida Sans"/>
          <w:sz w:val="24"/>
        </w:rPr>
        <w:t>niority within the</w:t>
      </w:r>
      <w:r>
        <w:rPr>
          <w:rFonts w:ascii="Lucida Sans"/>
          <w:spacing w:val="-7"/>
          <w:sz w:val="24"/>
        </w:rPr>
        <w:t> </w:t>
      </w:r>
      <w:r>
        <w:rPr>
          <w:rFonts w:ascii="Lucida Sans"/>
          <w:sz w:val="24"/>
        </w:rPr>
        <w:t>District: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/>
        <w:ind w:left="2008" w:right="138"/>
        <w:jc w:val="left"/>
      </w:pPr>
      <w:bookmarkStart w:name="Seniority will be determined by continuo" w:id="567"/>
      <w:bookmarkEnd w:id="567"/>
      <w:r>
        <w:rPr/>
      </w:r>
      <w:r>
        <w:rPr/>
        <w:t>Seniority will be determined by continuous service in the</w:t>
      </w:r>
      <w:r>
        <w:rPr>
          <w:spacing w:val="-19"/>
        </w:rPr>
        <w:t> </w:t>
      </w:r>
      <w:r>
        <w:rPr/>
        <w:t>Potlatch</w:t>
      </w:r>
      <w:r>
        <w:rPr>
          <w:w w:val="99"/>
        </w:rPr>
        <w:t> </w:t>
      </w:r>
      <w:bookmarkStart w:name="School District, from the first contact " w:id="568"/>
      <w:bookmarkEnd w:id="568"/>
      <w:r>
        <w:rPr/>
        <w:t>S</w:t>
      </w:r>
      <w:r>
        <w:rPr/>
        <w:t>chool District, from the first contact day of the school term</w:t>
      </w:r>
      <w:r>
        <w:rPr>
          <w:spacing w:val="-22"/>
        </w:rPr>
        <w:t> </w:t>
      </w:r>
      <w:r>
        <w:rPr/>
        <w:t>in</w:t>
      </w:r>
      <w:r>
        <w:rPr>
          <w:w w:val="99"/>
        </w:rPr>
        <w:t> </w:t>
      </w:r>
      <w:bookmarkStart w:name="which the certificated employee was hire" w:id="569"/>
      <w:bookmarkEnd w:id="569"/>
      <w:r>
        <w:rPr/>
        <w:t>w</w:t>
      </w:r>
      <w:r>
        <w:rPr/>
        <w:t>hich the certificated employee was hired.</w:t>
      </w:r>
      <w:r>
        <w:rPr>
          <w:spacing w:val="75"/>
        </w:rPr>
        <w:t> </w:t>
      </w:r>
      <w:r>
        <w:rPr/>
        <w:t>Certificated</w:t>
      </w:r>
      <w:r>
        <w:rPr>
          <w:w w:val="100"/>
        </w:rPr>
        <w:t> </w:t>
      </w:r>
      <w:r>
        <w:rPr/>
        <w:t>employees hired during the course of an ongoing school</w:t>
      </w:r>
      <w:r>
        <w:rPr>
          <w:spacing w:val="-13"/>
        </w:rPr>
        <w:t> </w:t>
      </w:r>
      <w:r>
        <w:rPr/>
        <w:t>term</w:t>
      </w:r>
      <w:r>
        <w:rPr>
          <w:w w:val="99"/>
        </w:rPr>
        <w:t> </w:t>
      </w:r>
      <w:r>
        <w:rPr/>
        <w:t>shall have their seniority determined from the first day of</w:t>
      </w:r>
      <w:r>
        <w:rPr>
          <w:spacing w:val="-18"/>
        </w:rPr>
        <w:t> </w:t>
      </w:r>
      <w:r>
        <w:rPr/>
        <w:t>job</w:t>
      </w:r>
      <w:r>
        <w:rPr>
          <w:w w:val="100"/>
        </w:rPr>
        <w:t> </w:t>
      </w:r>
      <w:r>
        <w:rPr/>
        <w:t>employment.  Personnel on approved leave shall be</w:t>
      </w:r>
      <w:r>
        <w:rPr>
          <w:spacing w:val="9"/>
        </w:rPr>
        <w:t> </w:t>
      </w:r>
      <w:r>
        <w:rPr/>
        <w:t>considered</w:t>
      </w:r>
      <w:r>
        <w:rPr>
          <w:w w:val="100"/>
        </w:rPr>
        <w:t> </w:t>
      </w:r>
      <w:r>
        <w:rPr/>
        <w:t>as having remained on continuous service. However, the</w:t>
      </w:r>
      <w:r>
        <w:rPr>
          <w:spacing w:val="-16"/>
        </w:rPr>
        <w:t> </w:t>
      </w:r>
      <w:r>
        <w:rPr/>
        <w:t>time</w:t>
      </w:r>
      <w:r>
        <w:rPr>
          <w:w w:val="100"/>
        </w:rPr>
        <w:t> </w:t>
      </w:r>
      <w:r>
        <w:rPr/>
        <w:t>period in which the individual was on leave shall not be</w:t>
      </w:r>
      <w:r>
        <w:rPr>
          <w:spacing w:val="-18"/>
        </w:rPr>
        <w:t> </w:t>
      </w:r>
      <w:r>
        <w:rPr/>
        <w:t>counted</w:t>
      </w:r>
      <w:r>
        <w:rPr>
          <w:w w:val="100"/>
        </w:rPr>
        <w:t> </w:t>
      </w:r>
      <w:r>
        <w:rPr/>
        <w:t>in the years of total service.  Those employees hired on a</w:t>
      </w:r>
      <w:r>
        <w:rPr>
          <w:spacing w:val="-15"/>
        </w:rPr>
        <w:t> </w:t>
      </w:r>
      <w:r>
        <w:rPr/>
        <w:t>less</w:t>
      </w:r>
      <w:r>
        <w:rPr>
          <w:w w:val="99"/>
        </w:rPr>
        <w:t> </w:t>
      </w:r>
      <w:r>
        <w:rPr/>
        <w:t>than full-time basis will have seniority computed</w:t>
      </w:r>
      <w:r>
        <w:rPr>
          <w:spacing w:val="-19"/>
        </w:rPr>
        <w:t> </w:t>
      </w:r>
      <w:r>
        <w:rPr/>
        <w:t>proportionately</w:t>
      </w:r>
      <w:r>
        <w:rPr>
          <w:w w:val="100"/>
        </w:rPr>
        <w:t> </w:t>
      </w:r>
      <w:r>
        <w:rPr/>
        <w:t>to the term of their contract (e.g. – one half-time contract</w:t>
      </w:r>
      <w:r>
        <w:rPr>
          <w:spacing w:val="-23"/>
        </w:rPr>
        <w:t> </w:t>
      </w:r>
      <w:r>
        <w:rPr/>
        <w:t>equals</w:t>
      </w:r>
      <w:r>
        <w:rPr>
          <w:w w:val="99"/>
        </w:rPr>
        <w:t> </w:t>
      </w:r>
      <w:r>
        <w:rPr/>
        <w:t>one half year of service). Seniority shall be determined by</w:t>
      </w:r>
      <w:r>
        <w:rPr>
          <w:spacing w:val="-18"/>
        </w:rPr>
        <w:t> </w:t>
      </w:r>
      <w:r>
        <w:rPr/>
        <w:t>data</w:t>
      </w:r>
      <w:r>
        <w:rPr>
          <w:w w:val="100"/>
        </w:rPr>
        <w:t> </w:t>
      </w:r>
      <w:r>
        <w:rPr/>
        <w:t>obtained from the official records of certificated staff</w:t>
      </w:r>
      <w:r>
        <w:rPr>
          <w:spacing w:val="-21"/>
        </w:rPr>
        <w:t> </w:t>
      </w:r>
      <w:r>
        <w:rPr/>
        <w:t>members</w:t>
      </w:r>
      <w:r>
        <w:rPr>
          <w:w w:val="99"/>
        </w:rPr>
        <w:t> </w:t>
      </w:r>
      <w:r>
        <w:rPr/>
        <w:t>on file in the District as of the date that the Board</w:t>
      </w:r>
      <w:r>
        <w:rPr>
          <w:spacing w:val="5"/>
        </w:rPr>
        <w:t> </w:t>
      </w:r>
      <w:r>
        <w:rPr/>
        <w:t>implements</w:t>
      </w:r>
      <w:r>
        <w:rPr>
          <w:w w:val="99"/>
        </w:rPr>
        <w:t> </w:t>
      </w:r>
      <w:r>
        <w:rPr/>
        <w:t>the reduction in</w:t>
      </w:r>
      <w:r>
        <w:rPr>
          <w:spacing w:val="-8"/>
        </w:rPr>
        <w:t> </w:t>
      </w:r>
      <w:r>
        <w:rPr/>
        <w:t>force.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9"/>
        </w:numPr>
        <w:tabs>
          <w:tab w:pos="896" w:val="left" w:leader="none"/>
        </w:tabs>
        <w:spacing w:line="240" w:lineRule="auto" w:before="0" w:after="0"/>
        <w:ind w:left="895" w:right="165" w:hanging="77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4 Challenge of Seniority Determinatio" w:id="570"/>
      <w:bookmarkEnd w:id="570"/>
      <w:r>
        <w:rPr/>
      </w:r>
      <w:bookmarkStart w:name="13.4 Challenge of Seniority Determinatio" w:id="571"/>
      <w:bookmarkEnd w:id="571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hallenge of Seniority</w:t>
      </w:r>
      <w:r>
        <w:rPr>
          <w:rFonts w:ascii="Lucida Sans"/>
          <w:b/>
          <w:spacing w:val="-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Determination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928" w:right="115" w:hanging="3"/>
        <w:jc w:val="left"/>
      </w:pPr>
      <w:bookmarkStart w:name="Any employee wishing to challenge the Di" w:id="572"/>
      <w:bookmarkEnd w:id="572"/>
      <w:r>
        <w:rPr/>
      </w:r>
      <w:r>
        <w:rPr/>
        <w:t>Any employee wishing to challenge the District’s determination</w:t>
      </w:r>
      <w:r>
        <w:rPr>
          <w:spacing w:val="34"/>
        </w:rPr>
        <w:t> </w:t>
      </w:r>
      <w:r>
        <w:rPr/>
        <w:t>of</w:t>
      </w:r>
      <w:r>
        <w:rPr>
          <w:w w:val="99"/>
        </w:rPr>
        <w:t> </w:t>
      </w:r>
      <w:r>
        <w:rPr/>
        <w:t>seniority using the criteria set forth, must file a written challenge</w:t>
      </w:r>
      <w:r>
        <w:rPr>
          <w:spacing w:val="-18"/>
        </w:rPr>
        <w:t> </w:t>
      </w:r>
      <w:r>
        <w:rPr/>
        <w:t>within</w:t>
      </w:r>
      <w:r>
        <w:rPr>
          <w:w w:val="99"/>
        </w:rPr>
        <w:t> </w:t>
      </w:r>
      <w:r>
        <w:rPr/>
        <w:t>ten (10) days of notification of seniority. The Superintendent or</w:t>
      </w:r>
      <w:r>
        <w:rPr>
          <w:spacing w:val="-18"/>
        </w:rPr>
        <w:t> </w:t>
      </w:r>
      <w:r>
        <w:rPr/>
        <w:t>his/her</w:t>
      </w:r>
      <w:r>
        <w:rPr>
          <w:w w:val="100"/>
        </w:rPr>
        <w:t> </w:t>
      </w:r>
      <w:r>
        <w:rPr/>
        <w:t>designee shall review the written objection and the criteria used in</w:t>
      </w:r>
      <w:r>
        <w:rPr>
          <w:spacing w:val="-26"/>
        </w:rPr>
        <w:t> </w:t>
      </w:r>
      <w:r>
        <w:rPr/>
        <w:t>making</w:t>
      </w:r>
      <w:r>
        <w:rPr>
          <w:w w:val="99"/>
        </w:rPr>
        <w:t> </w:t>
      </w:r>
      <w:r>
        <w:rPr/>
        <w:t>the initial determination. If it is determined that seniority has</w:t>
      </w:r>
      <w:r>
        <w:rPr>
          <w:spacing w:val="-12"/>
        </w:rPr>
        <w:t> </w:t>
      </w:r>
      <w:r>
        <w:rPr/>
        <w:t>been</w:t>
      </w:r>
      <w:r>
        <w:rPr>
          <w:w w:val="99"/>
        </w:rPr>
        <w:t> </w:t>
      </w:r>
      <w:r>
        <w:rPr/>
        <w:t>appropriately calculated, the determination is final. If </w:t>
      </w:r>
      <w:r>
        <w:rPr>
          <w:spacing w:val="-3"/>
        </w:rPr>
        <w:t>it </w:t>
      </w:r>
      <w:r>
        <w:rPr/>
        <w:t>is determined</w:t>
      </w:r>
      <w:r>
        <w:rPr>
          <w:spacing w:val="-19"/>
        </w:rPr>
        <w:t> </w:t>
      </w:r>
      <w:r>
        <w:rPr/>
        <w:t>that</w:t>
      </w:r>
      <w:r>
        <w:rPr>
          <w:w w:val="100"/>
        </w:rPr>
        <w:t> </w:t>
      </w:r>
      <w:r>
        <w:rPr/>
        <w:t>an error was made, any other employee adversely affected, shall</w:t>
      </w:r>
      <w:r>
        <w:rPr>
          <w:spacing w:val="-12"/>
        </w:rPr>
        <w:t> </w:t>
      </w:r>
      <w:r>
        <w:rPr/>
        <w:t>be</w:t>
      </w:r>
      <w:r>
        <w:rPr>
          <w:w w:val="100"/>
        </w:rPr>
        <w:t> </w:t>
      </w:r>
      <w:r>
        <w:rPr/>
        <w:t>notified</w:t>
      </w:r>
      <w:r>
        <w:rPr>
          <w:spacing w:val="-6"/>
        </w:rPr>
        <w:t> </w:t>
      </w:r>
      <w:r>
        <w:rPr/>
        <w:t>immediately.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9"/>
        </w:numPr>
        <w:tabs>
          <w:tab w:pos="886" w:val="left" w:leader="none"/>
        </w:tabs>
        <w:spacing w:line="240" w:lineRule="auto" w:before="0" w:after="0"/>
        <w:ind w:left="885" w:right="165" w:hanging="76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5 Indeterminate Leave for Terminated " w:id="573"/>
      <w:bookmarkEnd w:id="573"/>
      <w:r>
        <w:rPr/>
      </w:r>
      <w:bookmarkStart w:name="13.5 Indeterminate Leave for Terminated " w:id="574"/>
      <w:bookmarkEnd w:id="574"/>
      <w:r>
        <w:rPr>
          <w:rFonts w:ascii="Lucida Sans"/>
          <w:b/>
          <w:sz w:val="24"/>
          <w:u w:val="single" w:color="000000"/>
        </w:rPr>
        <w:t>I</w:t>
      </w:r>
      <w:r>
        <w:rPr>
          <w:rFonts w:ascii="Lucida Sans"/>
          <w:b/>
          <w:sz w:val="24"/>
          <w:u w:val="single" w:color="000000"/>
        </w:rPr>
        <w:t>ndeterminate Leave for Terminated</w:t>
      </w:r>
      <w:r>
        <w:rPr>
          <w:rFonts w:ascii="Lucida Sans"/>
          <w:b/>
          <w:spacing w:val="-7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Employees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42" w:right="165" w:hanging="3"/>
        <w:jc w:val="left"/>
      </w:pPr>
      <w:bookmarkStart w:name="All certificated staff terminated as a r" w:id="575"/>
      <w:bookmarkEnd w:id="575"/>
      <w:r>
        <w:rPr/>
      </w:r>
      <w:r>
        <w:rPr/>
        <w:t>All certificated staff terminated as a result of the District’s need to</w:t>
      </w:r>
      <w:r>
        <w:rPr>
          <w:spacing w:val="-32"/>
        </w:rPr>
        <w:t> </w:t>
      </w:r>
      <w:r>
        <w:rPr/>
        <w:t>reduce</w:t>
      </w:r>
      <w:r>
        <w:rPr>
          <w:w w:val="100"/>
        </w:rPr>
        <w:t> </w:t>
      </w:r>
      <w:r>
        <w:rPr/>
        <w:t>staff shall be placed, at the employee’s request, on </w:t>
      </w:r>
      <w:r>
        <w:rPr>
          <w:rFonts w:ascii="Lucida Sans" w:hAnsi="Lucida Sans" w:cs="Lucida Sans" w:eastAsia="Lucida Sans"/>
          <w:b/>
          <w:bCs/>
        </w:rPr>
        <w:t>indeterminate</w:t>
      </w:r>
      <w:r>
        <w:rPr>
          <w:rFonts w:ascii="Lucida Sans" w:hAnsi="Lucida Sans" w:cs="Lucida Sans" w:eastAsia="Lucida Sans"/>
          <w:b/>
          <w:bCs/>
          <w:spacing w:val="-21"/>
        </w:rPr>
        <w:t> </w:t>
      </w:r>
      <w:r>
        <w:rPr>
          <w:rFonts w:ascii="Lucida Sans" w:hAnsi="Lucida Sans" w:cs="Lucida Sans" w:eastAsia="Lucida Sans"/>
          <w:b/>
          <w:bCs/>
        </w:rPr>
        <w:t>leave</w:t>
      </w:r>
      <w:r>
        <w:rPr>
          <w:rFonts w:ascii="Lucida Sans" w:hAnsi="Lucida Sans" w:cs="Lucida Sans" w:eastAsia="Lucida Sans"/>
          <w:b/>
          <w:bCs/>
          <w:w w:val="99"/>
        </w:rPr>
        <w:t> </w:t>
      </w:r>
      <w:r>
        <w:rPr>
          <w:rFonts w:ascii="Lucida Sans" w:hAnsi="Lucida Sans" w:cs="Lucida Sans" w:eastAsia="Lucida Sans"/>
          <w:b/>
          <w:bCs/>
        </w:rPr>
        <w:t>status </w:t>
      </w:r>
      <w:r>
        <w:rPr/>
        <w:t>for a period of one (1) contract year. All certificated staff</w:t>
      </w:r>
      <w:r>
        <w:rPr>
          <w:spacing w:val="-27"/>
        </w:rPr>
        <w:t> </w:t>
      </w:r>
      <w:r>
        <w:rPr/>
        <w:t>receiving</w:t>
      </w:r>
      <w:r>
        <w:rPr>
          <w:w w:val="99"/>
        </w:rPr>
        <w:t> </w:t>
      </w:r>
      <w:r>
        <w:rPr/>
        <w:t>indeterminate leave status, during that contract year,</w:t>
      </w:r>
      <w:r>
        <w:rPr>
          <w:spacing w:val="-23"/>
        </w:rPr>
        <w:t> </w:t>
      </w:r>
      <w:r>
        <w:rPr/>
        <w:t>shall:</w:t>
      </w:r>
    </w:p>
    <w:p>
      <w:pPr>
        <w:spacing w:after="0" w:line="240" w:lineRule="auto"/>
        <w:jc w:val="left"/>
        <w:sectPr>
          <w:pgSz w:w="12240" w:h="15840"/>
          <w:pgMar w:header="0" w:footer="1042" w:top="1400" w:bottom="1240" w:left="1140" w:right="1340"/>
        </w:sectPr>
      </w:pPr>
    </w:p>
    <w:p>
      <w:pPr>
        <w:pStyle w:val="ListParagraph"/>
        <w:numPr>
          <w:ilvl w:val="2"/>
          <w:numId w:val="19"/>
        </w:numPr>
        <w:tabs>
          <w:tab w:pos="1380" w:val="left" w:leader="none"/>
        </w:tabs>
        <w:spacing w:line="240" w:lineRule="auto" w:before="36" w:after="0"/>
        <w:ind w:left="1380" w:right="111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If rehired by the District at any tim" w:id="576"/>
      <w:bookmarkEnd w:id="576"/>
      <w:r>
        <w:rPr/>
      </w:r>
      <w:bookmarkStart w:name="1. If rehired by the District at any tim" w:id="577"/>
      <w:bookmarkEnd w:id="577"/>
      <w:r>
        <w:rPr>
          <w:rFonts w:ascii="Lucida Sans" w:hAnsi="Lucida Sans" w:cs="Lucida Sans" w:eastAsia="Lucida Sans"/>
          <w:sz w:val="24"/>
          <w:szCs w:val="24"/>
        </w:rPr>
        <w:t>I</w:t>
      </w:r>
      <w:r>
        <w:rPr>
          <w:rFonts w:ascii="Lucida Sans" w:hAnsi="Lucida Sans" w:cs="Lucida Sans" w:eastAsia="Lucida Sans"/>
          <w:sz w:val="24"/>
          <w:szCs w:val="24"/>
        </w:rPr>
        <w:t>f rehired by the District at any time during said contract year,</w:t>
      </w:r>
      <w:r>
        <w:rPr>
          <w:rFonts w:ascii="Lucida Sans" w:hAnsi="Lucida Sans" w:cs="Lucida Sans" w:eastAsia="Lucida Sans"/>
          <w:spacing w:val="-9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be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treated exactly the same in terms of salary and other benefits as</w:t>
      </w:r>
      <w:r>
        <w:rPr>
          <w:rFonts w:ascii="Lucida Sans" w:hAnsi="Lucida Sans" w:cs="Lucida Sans" w:eastAsia="Lucida Sans"/>
          <w:spacing w:val="-23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those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certificated staff members who were not terminated due to</w:t>
      </w:r>
      <w:r>
        <w:rPr>
          <w:rFonts w:ascii="Lucida Sans" w:hAnsi="Lucida Sans" w:cs="Lucida Sans" w:eastAsia="Lucida Sans"/>
          <w:spacing w:val="-7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the</w:t>
      </w:r>
      <w:r>
        <w:rPr>
          <w:rFonts w:ascii="Lucida Sans" w:hAnsi="Lucida Sans" w:cs="Lucida Sans" w:eastAsia="Lucida Sans"/>
          <w:w w:val="100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District’s need to reduce</w:t>
      </w:r>
      <w:r>
        <w:rPr>
          <w:rFonts w:ascii="Lucida Sans" w:hAnsi="Lucida Sans" w:cs="Lucida Sans" w:eastAsia="Lucida Sans"/>
          <w:spacing w:val="-4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staff.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380" w:val="left" w:leader="none"/>
        </w:tabs>
        <w:spacing w:line="240" w:lineRule="auto" w:before="0" w:after="0"/>
        <w:ind w:left="1380" w:right="187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Be removed from indeterminate leave s" w:id="578"/>
      <w:bookmarkEnd w:id="578"/>
      <w:r>
        <w:rPr/>
      </w:r>
      <w:bookmarkStart w:name="2. Be removed from indeterminate leave s" w:id="579"/>
      <w:bookmarkEnd w:id="579"/>
      <w:r>
        <w:rPr>
          <w:rFonts w:ascii="Lucida Sans"/>
          <w:sz w:val="24"/>
        </w:rPr>
        <w:t>B</w:t>
      </w:r>
      <w:r>
        <w:rPr>
          <w:rFonts w:ascii="Lucida Sans"/>
          <w:sz w:val="24"/>
        </w:rPr>
        <w:t>e removed from indeterminate leave status if offered employment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as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a certificated staff member of the Potlatch School District during</w:t>
      </w:r>
      <w:r>
        <w:rPr>
          <w:rFonts w:ascii="Lucida Sans"/>
          <w:spacing w:val="-21"/>
          <w:sz w:val="24"/>
        </w:rPr>
        <w:t> </w:t>
      </w:r>
      <w:r>
        <w:rPr>
          <w:rFonts w:ascii="Lucida Sans"/>
          <w:sz w:val="24"/>
        </w:rPr>
        <w:t>said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contract</w:t>
      </w:r>
      <w:r>
        <w:rPr>
          <w:rFonts w:ascii="Lucida Sans"/>
          <w:spacing w:val="3"/>
          <w:sz w:val="24"/>
        </w:rPr>
        <w:t> </w:t>
      </w:r>
      <w:r>
        <w:rPr>
          <w:rFonts w:ascii="Lucida Sans"/>
          <w:sz w:val="24"/>
        </w:rPr>
        <w:t>year.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380" w:val="left" w:leader="none"/>
        </w:tabs>
        <w:spacing w:line="240" w:lineRule="auto" w:before="0" w:after="0"/>
        <w:ind w:left="1380" w:right="208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3. Be removed from indeterminate leave s" w:id="580"/>
      <w:bookmarkEnd w:id="580"/>
      <w:r>
        <w:rPr/>
      </w:r>
      <w:bookmarkStart w:name="3. Be removed from indeterminate leave s" w:id="581"/>
      <w:bookmarkEnd w:id="581"/>
      <w:r>
        <w:rPr>
          <w:rFonts w:ascii="Lucida Sans"/>
          <w:sz w:val="24"/>
        </w:rPr>
        <w:t>B</w:t>
      </w:r>
      <w:r>
        <w:rPr>
          <w:rFonts w:ascii="Lucida Sans"/>
          <w:sz w:val="24"/>
        </w:rPr>
        <w:t>e removed from indeterminate leave status upon acceptance</w:t>
      </w:r>
      <w:r>
        <w:rPr>
          <w:rFonts w:ascii="Lucida Sans"/>
          <w:spacing w:val="-12"/>
          <w:sz w:val="24"/>
        </w:rPr>
        <w:t> </w:t>
      </w:r>
      <w:r>
        <w:rPr>
          <w:rFonts w:ascii="Lucida Sans"/>
          <w:sz w:val="24"/>
        </w:rPr>
        <w:t>of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employment as a continuing contract certificated staff member in</w:t>
      </w:r>
      <w:r>
        <w:rPr>
          <w:rFonts w:ascii="Lucida Sans"/>
          <w:spacing w:val="-25"/>
          <w:sz w:val="24"/>
        </w:rPr>
        <w:t> </w:t>
      </w:r>
      <w:r>
        <w:rPr>
          <w:rFonts w:ascii="Lucida Sans"/>
          <w:sz w:val="24"/>
        </w:rPr>
        <w:t>any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other school district during said contract</w:t>
      </w:r>
      <w:r>
        <w:rPr>
          <w:rFonts w:ascii="Lucida Sans"/>
          <w:spacing w:val="-2"/>
          <w:sz w:val="24"/>
        </w:rPr>
        <w:t> </w:t>
      </w:r>
      <w:r>
        <w:rPr>
          <w:rFonts w:ascii="Lucida Sans"/>
          <w:sz w:val="24"/>
        </w:rPr>
        <w:t>year.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380" w:val="left" w:leader="none"/>
        </w:tabs>
        <w:spacing w:line="240" w:lineRule="auto" w:before="0" w:after="0"/>
        <w:ind w:left="1380" w:right="736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4. Be removed from indeterminate leave s" w:id="582"/>
      <w:bookmarkEnd w:id="582"/>
      <w:r>
        <w:rPr/>
      </w:r>
      <w:bookmarkStart w:name="4. Be removed from indeterminate leave s" w:id="583"/>
      <w:bookmarkEnd w:id="583"/>
      <w:r>
        <w:rPr>
          <w:rFonts w:ascii="Lucida Sans"/>
          <w:sz w:val="24"/>
        </w:rPr>
        <w:t>B</w:t>
      </w:r>
      <w:r>
        <w:rPr>
          <w:rFonts w:ascii="Lucida Sans"/>
          <w:sz w:val="24"/>
        </w:rPr>
        <w:t>e removed from indeterminate leave status at the end of one</w:t>
      </w:r>
      <w:r>
        <w:rPr>
          <w:rFonts w:ascii="Lucida Sans"/>
          <w:spacing w:val="-24"/>
          <w:sz w:val="24"/>
        </w:rPr>
        <w:t> </w:t>
      </w:r>
      <w:r>
        <w:rPr>
          <w:rFonts w:ascii="Lucida Sans"/>
          <w:sz w:val="24"/>
        </w:rPr>
        <w:t>(1)</w:t>
      </w:r>
      <w:r>
        <w:rPr>
          <w:rFonts w:ascii="Lucida Sans"/>
          <w:w w:val="100"/>
          <w:sz w:val="24"/>
        </w:rPr>
        <w:t> </w:t>
      </w:r>
      <w:r>
        <w:rPr>
          <w:rFonts w:ascii="Lucida Sans"/>
          <w:sz w:val="24"/>
        </w:rPr>
        <w:t>contract year in any</w:t>
      </w:r>
      <w:r>
        <w:rPr>
          <w:rFonts w:ascii="Lucida Sans"/>
          <w:spacing w:val="1"/>
          <w:sz w:val="24"/>
        </w:rPr>
        <w:t> </w:t>
      </w:r>
      <w:r>
        <w:rPr>
          <w:rFonts w:ascii="Lucida Sans"/>
          <w:sz w:val="24"/>
        </w:rPr>
        <w:t>event.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19"/>
        </w:numPr>
        <w:tabs>
          <w:tab w:pos="891" w:val="left" w:leader="none"/>
        </w:tabs>
        <w:spacing w:line="240" w:lineRule="auto" w:before="0" w:after="0"/>
        <w:ind w:left="890" w:right="111" w:hanging="77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3.6 Additionally, the District agrees t" w:id="584"/>
      <w:bookmarkEnd w:id="584"/>
      <w:r>
        <w:rPr/>
      </w:r>
      <w:bookmarkStart w:name="13.6 Additionally, the District agrees t" w:id="585"/>
      <w:bookmarkEnd w:id="585"/>
      <w:r>
        <w:rPr>
          <w:rFonts w:ascii="Lucida Sans"/>
          <w:b/>
          <w:sz w:val="24"/>
          <w:u w:val="single" w:color="000000"/>
        </w:rPr>
        <w:t>A</w:t>
      </w:r>
      <w:r>
        <w:rPr>
          <w:rFonts w:ascii="Lucida Sans"/>
          <w:b/>
          <w:sz w:val="24"/>
          <w:u w:val="single" w:color="000000"/>
        </w:rPr>
        <w:t>dditionally, the District agrees to the</w:t>
      </w:r>
      <w:r>
        <w:rPr>
          <w:rFonts w:ascii="Lucida Sans"/>
          <w:b/>
          <w:spacing w:val="-12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following: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2"/>
          <w:numId w:val="19"/>
        </w:numPr>
        <w:tabs>
          <w:tab w:pos="1380" w:val="left" w:leader="none"/>
        </w:tabs>
        <w:spacing w:line="240" w:lineRule="auto" w:before="65" w:after="0"/>
        <w:ind w:left="840" w:right="608" w:firstLine="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. No certificated personnel will be hir" w:id="586"/>
      <w:bookmarkEnd w:id="586"/>
      <w:r>
        <w:rPr/>
      </w:r>
      <w:bookmarkStart w:name="1. No certificated personnel will be hir" w:id="587"/>
      <w:bookmarkEnd w:id="587"/>
      <w:r>
        <w:rPr>
          <w:rFonts w:ascii="Lucida Sans"/>
          <w:sz w:val="24"/>
        </w:rPr>
        <w:t>No</w:t>
      </w:r>
      <w:r>
        <w:rPr>
          <w:rFonts w:ascii="Lucida Sans"/>
          <w:sz w:val="24"/>
        </w:rPr>
        <w:t> certificated personnel will be hired by the District from</w:t>
      </w:r>
      <w:r>
        <w:rPr>
          <w:rFonts w:ascii="Lucida Sans"/>
          <w:spacing w:val="-23"/>
          <w:sz w:val="24"/>
        </w:rPr>
        <w:t> </w:t>
      </w:r>
      <w:r>
        <w:rPr>
          <w:rFonts w:ascii="Lucida Sans"/>
          <w:sz w:val="24"/>
        </w:rPr>
        <w:t>outside</w:t>
      </w:r>
      <w:r>
        <w:rPr>
          <w:rFonts w:ascii="Lucida Sans"/>
          <w:w w:val="100"/>
          <w:sz w:val="24"/>
        </w:rPr>
        <w:t> </w:t>
      </w:r>
      <w:bookmarkStart w:name="the pool created by terminations, unless" w:id="588"/>
      <w:bookmarkEnd w:id="588"/>
      <w:r>
        <w:rPr>
          <w:rFonts w:ascii="Lucida Sans"/>
          <w:sz w:val="24"/>
        </w:rPr>
        <w:t>t</w:t>
      </w:r>
      <w:r>
        <w:rPr>
          <w:rFonts w:ascii="Lucida Sans"/>
          <w:sz w:val="24"/>
        </w:rPr>
        <w:t>he pool created by terminations, unless all persons from the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z w:val="24"/>
        </w:rPr>
        <w:t>pool</w:t>
      </w:r>
    </w:p>
    <w:p>
      <w:pPr>
        <w:pStyle w:val="BodyText"/>
        <w:spacing w:line="240" w:lineRule="auto"/>
        <w:ind w:left="1380" w:right="111"/>
        <w:jc w:val="left"/>
      </w:pPr>
      <w:r>
        <w:rPr/>
        <w:t>determined by the District administration to be qualified for</w:t>
      </w:r>
      <w:r>
        <w:rPr>
          <w:spacing w:val="-21"/>
        </w:rPr>
        <w:t> </w:t>
      </w:r>
      <w:r>
        <w:rPr/>
        <w:t>the</w:t>
      </w:r>
      <w:r>
        <w:rPr>
          <w:w w:val="100"/>
        </w:rPr>
        <w:t> </w:t>
      </w:r>
      <w:r>
        <w:rPr/>
        <w:t>position have refused the</w:t>
      </w:r>
      <w:r>
        <w:rPr>
          <w:spacing w:val="-16"/>
        </w:rPr>
        <w:t> </w:t>
      </w:r>
      <w:r>
        <w:rPr/>
        <w:t>position.</w:t>
      </w:r>
    </w:p>
    <w:p>
      <w:pPr>
        <w:spacing w:line="240" w:lineRule="auto" w:before="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380" w:val="left" w:leader="none"/>
        </w:tabs>
        <w:spacing w:line="240" w:lineRule="auto" w:before="0" w:after="0"/>
        <w:ind w:left="1380" w:right="288" w:hanging="540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2. Substitute teachers will come from th" w:id="589"/>
      <w:bookmarkEnd w:id="589"/>
      <w:r>
        <w:rPr/>
      </w:r>
      <w:bookmarkStart w:name="2. Substitute teachers will come from th" w:id="590"/>
      <w:bookmarkEnd w:id="590"/>
      <w:r>
        <w:rPr>
          <w:rFonts w:ascii="Lucida Sans"/>
          <w:sz w:val="24"/>
        </w:rPr>
        <w:t>S</w:t>
      </w:r>
      <w:r>
        <w:rPr>
          <w:rFonts w:ascii="Lucida Sans"/>
          <w:sz w:val="24"/>
        </w:rPr>
        <w:t>ubstitute teachers will come from this pool of teachers except</w:t>
      </w:r>
      <w:r>
        <w:rPr>
          <w:rFonts w:ascii="Lucida Sans"/>
          <w:spacing w:val="-18"/>
          <w:sz w:val="24"/>
        </w:rPr>
        <w:t> </w:t>
      </w:r>
      <w:r>
        <w:rPr>
          <w:rFonts w:ascii="Lucida Sans"/>
          <w:spacing w:val="-3"/>
          <w:sz w:val="24"/>
        </w:rPr>
        <w:t>when</w:t>
      </w:r>
      <w:r>
        <w:rPr>
          <w:rFonts w:ascii="Lucida Sans"/>
          <w:w w:val="99"/>
          <w:sz w:val="24"/>
        </w:rPr>
        <w:t> </w:t>
      </w:r>
      <w:r>
        <w:rPr>
          <w:rFonts w:ascii="Lucida Sans"/>
          <w:sz w:val="24"/>
        </w:rPr>
        <w:t>no qualified person from the pool is</w:t>
      </w:r>
      <w:r>
        <w:rPr>
          <w:rFonts w:ascii="Lucida Sans"/>
          <w:spacing w:val="-4"/>
          <w:sz w:val="24"/>
        </w:rPr>
        <w:t> </w:t>
      </w:r>
      <w:r>
        <w:rPr>
          <w:rFonts w:ascii="Lucida Sans"/>
          <w:sz w:val="24"/>
        </w:rPr>
        <w:t>available.</w:t>
      </w:r>
    </w:p>
    <w:p>
      <w:pPr>
        <w:spacing w:after="0" w:line="240" w:lineRule="auto"/>
        <w:jc w:val="left"/>
        <w:rPr>
          <w:rFonts w:ascii="Lucida Sans" w:hAnsi="Lucida Sans" w:cs="Lucida Sans" w:eastAsia="Lucida Sans"/>
          <w:sz w:val="24"/>
          <w:szCs w:val="24"/>
        </w:rPr>
        <w:sectPr>
          <w:pgSz w:w="12240" w:h="15840"/>
          <w:pgMar w:header="0" w:footer="1042" w:top="1400" w:bottom="1240" w:left="1140" w:right="138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BodyText"/>
        <w:spacing w:line="240" w:lineRule="auto" w:before="63"/>
        <w:ind w:left="4067" w:right="3968" w:firstLine="1"/>
        <w:jc w:val="center"/>
        <w:rPr>
          <w:rFonts w:ascii="Lucida Sans" w:hAnsi="Lucida Sans" w:cs="Lucida Sans" w:eastAsia="Lucida Sans"/>
        </w:rPr>
      </w:pPr>
      <w:bookmarkStart w:name="ARTICLE XIV" w:id="591"/>
      <w:bookmarkEnd w:id="591"/>
      <w:r>
        <w:rPr/>
      </w:r>
      <w:r>
        <w:rPr>
          <w:rFonts w:ascii="Lucida Sans"/>
          <w:b/>
        </w:rPr>
        <w:t>ARTICLE XIV</w:t>
      </w:r>
      <w:r>
        <w:rPr>
          <w:rFonts w:ascii="Lucida Sans"/>
          <w:b/>
          <w:w w:val="99"/>
        </w:rPr>
        <w:t> </w:t>
      </w:r>
      <w:bookmarkStart w:name="COMMITTEES" w:id="592"/>
      <w:bookmarkEnd w:id="592"/>
      <w:r>
        <w:rPr>
          <w:rFonts w:ascii="Lucida Sans"/>
          <w:b/>
          <w:spacing w:val="-1"/>
        </w:rPr>
        <w:t>C</w:t>
      </w:r>
      <w:r>
        <w:rPr>
          <w:rFonts w:ascii="Lucida Sans"/>
          <w:b/>
          <w:spacing w:val="-1"/>
        </w:rPr>
        <w:t>OMMITTEES</w:t>
      </w:r>
      <w:r>
        <w:rPr>
          <w:rFonts w:ascii="Lucida Sans"/>
          <w:spacing w:val="-1"/>
        </w:rPr>
      </w:r>
    </w:p>
    <w:p>
      <w:pPr>
        <w:spacing w:line="240" w:lineRule="auto" w:before="6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0"/>
        </w:numPr>
        <w:tabs>
          <w:tab w:pos="896" w:val="left" w:leader="none"/>
        </w:tabs>
        <w:spacing w:line="240" w:lineRule="auto" w:before="63" w:after="0"/>
        <w:ind w:left="895" w:right="103" w:hanging="778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4.1 Representation" w:id="593"/>
      <w:bookmarkEnd w:id="593"/>
      <w:r>
        <w:rPr/>
      </w:r>
      <w:bookmarkStart w:name="14.1 Representation" w:id="594"/>
      <w:bookmarkEnd w:id="594"/>
      <w:r>
        <w:rPr>
          <w:rFonts w:ascii="Lucida Sans"/>
          <w:b/>
          <w:sz w:val="24"/>
          <w:u w:val="single" w:color="000000"/>
        </w:rPr>
        <w:t>R</w:t>
      </w:r>
      <w:r>
        <w:rPr>
          <w:rFonts w:ascii="Lucida Sans"/>
          <w:b/>
          <w:sz w:val="24"/>
          <w:u w:val="single" w:color="000000"/>
        </w:rPr>
        <w:t>epresentation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42" w:right="103"/>
        <w:jc w:val="left"/>
      </w:pPr>
      <w:bookmarkStart w:name="Representation from the Potlatch Educati" w:id="595"/>
      <w:bookmarkEnd w:id="595"/>
      <w:r>
        <w:rPr/>
      </w:r>
      <w:r>
        <w:rPr/>
        <w:t>Representation from the Potlatch Education Association (P.E.A.) shall</w:t>
      </w:r>
      <w:r>
        <w:rPr>
          <w:spacing w:val="-27"/>
        </w:rPr>
        <w:t> </w:t>
      </w:r>
      <w:r>
        <w:rPr/>
        <w:t>be</w:t>
      </w:r>
      <w:r>
        <w:rPr>
          <w:w w:val="100"/>
        </w:rPr>
        <w:t> </w:t>
      </w:r>
      <w:r>
        <w:rPr/>
        <w:t>included on, but not limited to, the following standing</w:t>
      </w:r>
      <w:r>
        <w:rPr>
          <w:spacing w:val="-26"/>
        </w:rPr>
        <w:t> </w:t>
      </w:r>
      <w:r>
        <w:rPr/>
        <w:t>committees:</w:t>
      </w:r>
    </w:p>
    <w:p>
      <w:pPr>
        <w:spacing w:line="240" w:lineRule="auto" w:before="10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95" w:lineRule="exact" w:before="0" w:after="0"/>
        <w:ind w:left="2460" w:right="103" w:hanging="27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● Professional Development" w:id="596"/>
      <w:bookmarkEnd w:id="596"/>
      <w:r>
        <w:rPr/>
      </w:r>
      <w:bookmarkStart w:name="● School Calendar" w:id="597"/>
      <w:bookmarkEnd w:id="597"/>
      <w:r>
        <w:rPr/>
      </w:r>
      <w:bookmarkStart w:name="● School Calendar" w:id="598"/>
      <w:bookmarkEnd w:id="598"/>
      <w:r>
        <w:rPr>
          <w:rFonts w:ascii="Lucida Sans"/>
          <w:position w:val="1"/>
          <w:sz w:val="24"/>
        </w:rPr>
        <w:t>P</w:t>
      </w:r>
      <w:r>
        <w:rPr>
          <w:rFonts w:ascii="Lucida Sans"/>
          <w:position w:val="1"/>
          <w:sz w:val="24"/>
        </w:rPr>
        <w:t>rofessional Development</w:t>
      </w:r>
      <w:r>
        <w:rPr>
          <w:rFonts w:ascii="Lucida Sans"/>
          <w:sz w:val="24"/>
        </w:rPr>
      </w: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83" w:lineRule="exact" w:before="0" w:after="0"/>
        <w:ind w:left="2460" w:right="103" w:hanging="27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● Leadership" w:id="599"/>
      <w:bookmarkEnd w:id="599"/>
      <w:r>
        <w:rPr/>
      </w:r>
      <w:bookmarkStart w:name="● Leadership" w:id="600"/>
      <w:bookmarkEnd w:id="600"/>
      <w:r>
        <w:rPr>
          <w:rFonts w:ascii="Lucida Sans"/>
          <w:position w:val="1"/>
          <w:sz w:val="24"/>
        </w:rPr>
        <w:t>S</w:t>
      </w:r>
      <w:r>
        <w:rPr>
          <w:rFonts w:ascii="Lucida Sans"/>
          <w:position w:val="1"/>
          <w:sz w:val="24"/>
        </w:rPr>
        <w:t>chool Calendar</w:t>
      </w:r>
      <w:r>
        <w:rPr>
          <w:rFonts w:ascii="Lucida Sans"/>
          <w:sz w:val="24"/>
        </w:rPr>
      </w: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83" w:lineRule="exact" w:before="0" w:after="0"/>
        <w:ind w:left="2460" w:right="103" w:hanging="27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● Sick Leave Bank" w:id="601"/>
      <w:bookmarkEnd w:id="601"/>
      <w:r>
        <w:rPr/>
      </w:r>
      <w:bookmarkStart w:name="● Sick Leave Bank" w:id="602"/>
      <w:bookmarkEnd w:id="602"/>
      <w:r>
        <w:rPr>
          <w:rFonts w:ascii="Lucida Sans"/>
          <w:position w:val="1"/>
          <w:sz w:val="24"/>
        </w:rPr>
        <w:t>L</w:t>
      </w:r>
      <w:r>
        <w:rPr>
          <w:rFonts w:ascii="Lucida Sans"/>
          <w:position w:val="1"/>
          <w:sz w:val="24"/>
        </w:rPr>
        <w:t>eadership</w:t>
      </w:r>
      <w:r>
        <w:rPr>
          <w:rFonts w:ascii="Lucida Sans"/>
          <w:sz w:val="24"/>
        </w:rPr>
      </w: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83" w:lineRule="exact" w:before="0" w:after="0"/>
        <w:ind w:left="2460" w:right="103" w:hanging="27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● Textbook Adoption" w:id="603"/>
      <w:bookmarkEnd w:id="603"/>
      <w:r>
        <w:rPr/>
      </w:r>
      <w:bookmarkStart w:name="● Textbook Adoption" w:id="604"/>
      <w:bookmarkEnd w:id="604"/>
      <w:r>
        <w:rPr>
          <w:rFonts w:ascii="Lucida Sans"/>
          <w:position w:val="1"/>
          <w:sz w:val="24"/>
        </w:rPr>
        <w:t>S</w:t>
      </w:r>
      <w:r>
        <w:rPr>
          <w:rFonts w:ascii="Lucida Sans"/>
          <w:position w:val="1"/>
          <w:sz w:val="24"/>
        </w:rPr>
        <w:t>ick Leave</w:t>
      </w:r>
      <w:r>
        <w:rPr>
          <w:rFonts w:ascii="Lucida Sans"/>
          <w:spacing w:val="-1"/>
          <w:position w:val="1"/>
          <w:sz w:val="24"/>
        </w:rPr>
        <w:t> </w:t>
      </w:r>
      <w:r>
        <w:rPr>
          <w:rFonts w:ascii="Lucida Sans"/>
          <w:position w:val="1"/>
          <w:sz w:val="24"/>
        </w:rPr>
        <w:t>Bank</w:t>
      </w:r>
      <w:r>
        <w:rPr>
          <w:rFonts w:ascii="Lucida Sans"/>
          <w:sz w:val="24"/>
        </w:rPr>
      </w: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83" w:lineRule="exact" w:before="0" w:after="0"/>
        <w:ind w:left="2460" w:right="103" w:hanging="27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● Technology" w:id="605"/>
      <w:bookmarkEnd w:id="605"/>
      <w:r>
        <w:rPr/>
      </w:r>
      <w:bookmarkStart w:name="● Technology" w:id="606"/>
      <w:bookmarkEnd w:id="606"/>
      <w:r>
        <w:rPr>
          <w:rFonts w:ascii="Lucida Sans"/>
          <w:position w:val="1"/>
          <w:sz w:val="24"/>
        </w:rPr>
        <w:t>T</w:t>
      </w:r>
      <w:r>
        <w:rPr>
          <w:rFonts w:ascii="Lucida Sans"/>
          <w:position w:val="1"/>
          <w:sz w:val="24"/>
        </w:rPr>
        <w:t>extbook</w:t>
      </w:r>
      <w:r>
        <w:rPr>
          <w:rFonts w:ascii="Lucida Sans"/>
          <w:spacing w:val="-1"/>
          <w:position w:val="1"/>
          <w:sz w:val="24"/>
        </w:rPr>
        <w:t> </w:t>
      </w:r>
      <w:r>
        <w:rPr>
          <w:rFonts w:ascii="Lucida Sans"/>
          <w:position w:val="1"/>
          <w:sz w:val="24"/>
        </w:rPr>
        <w:t>Adoption</w:t>
      </w:r>
      <w:r>
        <w:rPr>
          <w:rFonts w:ascii="Lucida Sans"/>
          <w:sz w:val="24"/>
        </w:rPr>
      </w: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83" w:lineRule="exact" w:before="0" w:after="0"/>
        <w:ind w:left="2460" w:right="103" w:hanging="27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● Insurance" w:id="607"/>
      <w:bookmarkEnd w:id="607"/>
      <w:r>
        <w:rPr/>
      </w:r>
      <w:bookmarkStart w:name="● Insurance" w:id="608"/>
      <w:bookmarkEnd w:id="608"/>
      <w:r>
        <w:rPr>
          <w:rFonts w:ascii="Lucida Sans"/>
          <w:position w:val="1"/>
          <w:sz w:val="24"/>
        </w:rPr>
        <w:t>T</w:t>
      </w:r>
      <w:r>
        <w:rPr>
          <w:rFonts w:ascii="Lucida Sans"/>
          <w:position w:val="1"/>
          <w:sz w:val="24"/>
        </w:rPr>
        <w:t>echnology</w:t>
      </w:r>
      <w:r>
        <w:rPr>
          <w:rFonts w:ascii="Lucida Sans"/>
          <w:sz w:val="24"/>
        </w:rPr>
      </w: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83" w:lineRule="exact" w:before="0" w:after="0"/>
        <w:ind w:left="2460" w:right="103" w:hanging="274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● Hiring (for instructional staff – incl" w:id="609"/>
      <w:bookmarkEnd w:id="609"/>
      <w:r>
        <w:rPr/>
      </w:r>
      <w:bookmarkStart w:name="● Hiring (for instructional staff – incl" w:id="610"/>
      <w:bookmarkEnd w:id="610"/>
      <w:r>
        <w:rPr>
          <w:rFonts w:ascii="Lucida Sans"/>
          <w:position w:val="1"/>
          <w:sz w:val="24"/>
        </w:rPr>
        <w:t>I</w:t>
      </w:r>
      <w:r>
        <w:rPr>
          <w:rFonts w:ascii="Lucida Sans"/>
          <w:position w:val="1"/>
          <w:sz w:val="24"/>
        </w:rPr>
        <w:t>nsurance</w:t>
      </w:r>
      <w:r>
        <w:rPr>
          <w:rFonts w:ascii="Lucida Sans"/>
          <w:sz w:val="24"/>
        </w:rPr>
      </w:r>
    </w:p>
    <w:p>
      <w:pPr>
        <w:pStyle w:val="ListParagraph"/>
        <w:numPr>
          <w:ilvl w:val="2"/>
          <w:numId w:val="20"/>
        </w:numPr>
        <w:tabs>
          <w:tab w:pos="2460" w:val="left" w:leader="none"/>
        </w:tabs>
        <w:spacing w:line="276" w:lineRule="exact" w:before="9" w:after="0"/>
        <w:ind w:left="2460" w:right="1192" w:hanging="272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Lucida Sans" w:hAnsi="Lucida Sans" w:cs="Lucida Sans" w:eastAsia="Lucida Sans"/>
          <w:position w:val="1"/>
          <w:sz w:val="24"/>
          <w:szCs w:val="24"/>
        </w:rPr>
        <w:t>Hiring (for instructional staff – includes</w:t>
      </w:r>
      <w:r>
        <w:rPr>
          <w:rFonts w:ascii="Lucida Sans" w:hAnsi="Lucida Sans" w:cs="Lucida Sans" w:eastAsia="Lucida Sans"/>
          <w:spacing w:val="-19"/>
          <w:position w:val="1"/>
          <w:sz w:val="24"/>
          <w:szCs w:val="24"/>
        </w:rPr>
        <w:t> </w:t>
      </w:r>
      <w:r>
        <w:rPr>
          <w:rFonts w:ascii="Lucida Sans" w:hAnsi="Lucida Sans" w:cs="Lucida Sans" w:eastAsia="Lucida Sans"/>
          <w:position w:val="1"/>
          <w:sz w:val="24"/>
          <w:szCs w:val="24"/>
        </w:rPr>
        <w:t>certificated,</w:t>
      </w:r>
      <w:r>
        <w:rPr>
          <w:rFonts w:ascii="Lucida Sans" w:hAnsi="Lucida Sans" w:cs="Lucida Sans" w:eastAsia="Lucida Sans"/>
          <w:w w:val="100"/>
          <w:position w:val="1"/>
          <w:sz w:val="24"/>
          <w:szCs w:val="24"/>
        </w:rPr>
        <w:t> </w:t>
      </w:r>
      <w:r>
        <w:rPr>
          <w:rFonts w:ascii="Lucida Sans" w:hAnsi="Lucida Sans" w:cs="Lucida Sans" w:eastAsia="Lucida Sans"/>
          <w:sz w:val="24"/>
          <w:szCs w:val="24"/>
        </w:rPr>
        <w:t>paraprofessional, and administrative)</w:t>
      </w:r>
    </w:p>
    <w:p>
      <w:pPr>
        <w:spacing w:line="240" w:lineRule="auto" w:before="8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left="839" w:right="103"/>
        <w:jc w:val="left"/>
      </w:pPr>
      <w:bookmarkStart w:name="An officer of the Potlatch Education Ass" w:id="611"/>
      <w:bookmarkEnd w:id="611"/>
      <w:r>
        <w:rPr/>
      </w:r>
      <w:r>
        <w:rPr/>
        <w:t>An officer of the Potlatch Education Association will be informed of</w:t>
      </w:r>
      <w:r>
        <w:rPr>
          <w:spacing w:val="-16"/>
        </w:rPr>
        <w:t> </w:t>
      </w:r>
      <w:r>
        <w:rPr/>
        <w:t>the</w:t>
      </w:r>
      <w:r>
        <w:rPr>
          <w:w w:val="100"/>
        </w:rPr>
        <w:t> </w:t>
      </w:r>
      <w:r>
        <w:rPr/>
        <w:t>creation of all </w:t>
      </w:r>
      <w:r>
        <w:rPr>
          <w:rFonts w:ascii="Lucida Sans" w:hAnsi="Lucida Sans" w:cs="Lucida Sans" w:eastAsia="Lucida Sans"/>
          <w:i/>
        </w:rPr>
        <w:t>ad hoc </w:t>
      </w:r>
      <w:r>
        <w:rPr/>
        <w:t>committees within three (3) school days of</w:t>
      </w:r>
      <w:r>
        <w:rPr>
          <w:spacing w:val="-27"/>
        </w:rPr>
        <w:t> </w:t>
      </w:r>
      <w:r>
        <w:rPr/>
        <w:t>inception,</w:t>
      </w:r>
      <w:r>
        <w:rPr>
          <w:w w:val="100"/>
        </w:rPr>
        <w:t> </w:t>
      </w:r>
      <w:r>
        <w:rPr/>
        <w:t>in order to appoint a member from the P.E.A. member to the</w:t>
      </w:r>
      <w:r>
        <w:rPr>
          <w:spacing w:val="-20"/>
        </w:rPr>
        <w:t> </w:t>
      </w:r>
      <w:r>
        <w:rPr/>
        <w:t>newly</w:t>
      </w:r>
      <w:r>
        <w:rPr>
          <w:w w:val="100"/>
        </w:rPr>
        <w:t> </w:t>
      </w:r>
      <w:r>
        <w:rPr/>
        <w:t>established committee, prior to the committee’s first</w:t>
      </w:r>
      <w:r>
        <w:rPr>
          <w:spacing w:val="-21"/>
        </w:rPr>
        <w:t> </w:t>
      </w:r>
      <w:r>
        <w:rPr/>
        <w:t>meeting.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42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5"/>
          <w:szCs w:val="25"/>
        </w:rPr>
      </w:pPr>
    </w:p>
    <w:p>
      <w:pPr>
        <w:pStyle w:val="BodyText"/>
        <w:spacing w:line="240" w:lineRule="auto" w:before="63"/>
        <w:ind w:left="3868" w:right="3808" w:firstLine="1"/>
        <w:jc w:val="center"/>
        <w:rPr>
          <w:rFonts w:ascii="Lucida Sans" w:hAnsi="Lucida Sans" w:cs="Lucida Sans" w:eastAsia="Lucida Sans"/>
        </w:rPr>
      </w:pPr>
      <w:bookmarkStart w:name="ARTICLE XIV" w:id="612"/>
      <w:bookmarkEnd w:id="612"/>
      <w:r>
        <w:rPr/>
      </w:r>
      <w:r>
        <w:rPr>
          <w:rFonts w:ascii="Lucida Sans"/>
          <w:b/>
        </w:rPr>
        <w:t>ARTICLE</w:t>
      </w:r>
      <w:r>
        <w:rPr>
          <w:rFonts w:ascii="Lucida Sans"/>
          <w:b/>
          <w:spacing w:val="2"/>
        </w:rPr>
        <w:t> </w:t>
      </w:r>
      <w:r>
        <w:rPr>
          <w:rFonts w:ascii="Lucida Sans"/>
          <w:b/>
        </w:rPr>
        <w:t>XIV</w:t>
      </w:r>
      <w:r>
        <w:rPr>
          <w:rFonts w:ascii="Lucida Sans"/>
          <w:b/>
          <w:w w:val="99"/>
        </w:rPr>
        <w:t> </w:t>
      </w:r>
      <w:bookmarkStart w:name="GENERAL TERMS" w:id="613"/>
      <w:bookmarkEnd w:id="613"/>
      <w:r>
        <w:rPr>
          <w:rFonts w:ascii="Lucida Sans"/>
          <w:b/>
        </w:rPr>
        <w:t>G</w:t>
      </w:r>
      <w:r>
        <w:rPr>
          <w:rFonts w:ascii="Lucida Sans"/>
          <w:b/>
        </w:rPr>
        <w:t>ENERAL</w:t>
      </w:r>
      <w:r>
        <w:rPr>
          <w:rFonts w:ascii="Lucida Sans"/>
          <w:b/>
          <w:spacing w:val="-7"/>
        </w:rPr>
        <w:t> </w:t>
      </w:r>
      <w:r>
        <w:rPr>
          <w:rFonts w:ascii="Lucida Sans"/>
          <w:b/>
        </w:rPr>
        <w:t>TERMS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1"/>
        </w:numPr>
        <w:tabs>
          <w:tab w:pos="816" w:val="left" w:leader="none"/>
        </w:tabs>
        <w:spacing w:line="240" w:lineRule="auto" w:before="63" w:after="0"/>
        <w:ind w:left="816" w:right="111" w:hanging="699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5.1 Savings Clause" w:id="614"/>
      <w:bookmarkEnd w:id="614"/>
      <w:r>
        <w:rPr/>
      </w:r>
      <w:bookmarkStart w:name="15.1 Savings Clause" w:id="615"/>
      <w:bookmarkEnd w:id="615"/>
      <w:r>
        <w:rPr>
          <w:rFonts w:ascii="Lucida Sans"/>
          <w:b/>
          <w:sz w:val="24"/>
          <w:u w:val="single" w:color="000000"/>
        </w:rPr>
        <w:t>S</w:t>
      </w:r>
      <w:r>
        <w:rPr>
          <w:rFonts w:ascii="Lucida Sans"/>
          <w:b/>
          <w:sz w:val="24"/>
          <w:u w:val="single" w:color="000000"/>
        </w:rPr>
        <w:t>avings</w:t>
      </w:r>
      <w:r>
        <w:rPr>
          <w:rFonts w:ascii="Lucida Sans"/>
          <w:b/>
          <w:spacing w:val="-4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Clause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left="839" w:right="111" w:hanging="3"/>
        <w:jc w:val="left"/>
      </w:pPr>
      <w:bookmarkStart w:name="If any provision of this Agreement or an" w:id="616"/>
      <w:bookmarkEnd w:id="616"/>
      <w:r>
        <w:rPr/>
      </w:r>
      <w:r>
        <w:rPr/>
        <w:t>If any provision of this Agreement or any application of this Agreement</w:t>
      </w:r>
      <w:r>
        <w:rPr>
          <w:spacing w:val="-19"/>
        </w:rPr>
        <w:t> </w:t>
      </w:r>
      <w:r>
        <w:rPr/>
        <w:t>to</w:t>
      </w:r>
      <w:r>
        <w:rPr>
          <w:w w:val="100"/>
        </w:rPr>
        <w:t> </w:t>
      </w:r>
      <w:r>
        <w:rPr/>
        <w:t>any employee or group of employees is held to be contrary </w:t>
      </w:r>
      <w:r>
        <w:rPr>
          <w:spacing w:val="3"/>
        </w:rPr>
        <w:t>to </w:t>
      </w:r>
      <w:r>
        <w:rPr/>
        <w:t>law,</w:t>
      </w:r>
      <w:r>
        <w:rPr>
          <w:spacing w:val="-25"/>
        </w:rPr>
        <w:t> </w:t>
      </w:r>
      <w:r>
        <w:rPr/>
        <w:t>then</w:t>
      </w:r>
      <w:r>
        <w:rPr>
          <w:w w:val="99"/>
        </w:rPr>
        <w:t> </w:t>
      </w:r>
      <w:r>
        <w:rPr/>
        <w:t>such provision or application shall not be deemed valid and</w:t>
      </w:r>
      <w:r>
        <w:rPr>
          <w:spacing w:val="-12"/>
        </w:rPr>
        <w:t> </w:t>
      </w:r>
      <w:r>
        <w:rPr/>
        <w:t>subsisting,</w:t>
      </w:r>
      <w:r>
        <w:rPr>
          <w:w w:val="100"/>
        </w:rPr>
        <w:t> </w:t>
      </w:r>
      <w:r>
        <w:rPr/>
        <w:t>except to the extent permitted by law, but all other provisions</w:t>
      </w:r>
      <w:r>
        <w:rPr>
          <w:spacing w:val="-10"/>
        </w:rPr>
        <w:t> </w:t>
      </w:r>
      <w:r>
        <w:rPr/>
        <w:t>or</w:t>
      </w:r>
      <w:r>
        <w:rPr>
          <w:w w:val="100"/>
        </w:rPr>
        <w:t> </w:t>
      </w:r>
      <w:r>
        <w:rPr/>
        <w:t>applications shall continue in full force and effect. If such provisions</w:t>
      </w:r>
      <w:r>
        <w:rPr>
          <w:spacing w:val="-31"/>
        </w:rPr>
        <w:t> </w:t>
      </w:r>
      <w:r>
        <w:rPr/>
        <w:t>exist</w:t>
      </w:r>
      <w:r>
        <w:rPr>
          <w:w w:val="100"/>
        </w:rPr>
        <w:t> </w:t>
      </w:r>
      <w:r>
        <w:rPr/>
        <w:t>which are contrary to law, at the request of either party, negotiations</w:t>
      </w:r>
      <w:r>
        <w:rPr>
          <w:spacing w:val="-28"/>
        </w:rPr>
        <w:t> </w:t>
      </w:r>
      <w:r>
        <w:rPr/>
        <w:t>shall</w:t>
      </w:r>
      <w:r>
        <w:rPr>
          <w:w w:val="100"/>
        </w:rPr>
        <w:t> </w:t>
      </w:r>
      <w:r>
        <w:rPr/>
        <w:t>immediately commence and agreement shall be reached in order to</w:t>
      </w:r>
      <w:r>
        <w:rPr>
          <w:spacing w:val="-20"/>
        </w:rPr>
        <w:t> </w:t>
      </w:r>
      <w:r>
        <w:rPr/>
        <w:t>alter</w:t>
      </w:r>
      <w:r>
        <w:rPr>
          <w:w w:val="100"/>
        </w:rPr>
        <w:t> </w:t>
      </w:r>
      <w:r>
        <w:rPr/>
        <w:t>said section(s) according to the intent of the</w:t>
      </w:r>
      <w:r>
        <w:rPr>
          <w:spacing w:val="-19"/>
        </w:rPr>
        <w:t> </w:t>
      </w:r>
      <w:r>
        <w:rPr/>
        <w:t>parties.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21"/>
        </w:numPr>
        <w:tabs>
          <w:tab w:pos="840" w:val="left" w:leader="none"/>
        </w:tabs>
        <w:spacing w:line="240" w:lineRule="auto" w:before="0" w:after="0"/>
        <w:ind w:left="840" w:right="111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5.2 Duration" w:id="617"/>
      <w:bookmarkEnd w:id="617"/>
      <w:r>
        <w:rPr/>
      </w:r>
      <w:bookmarkStart w:name="15.2 Duration" w:id="618"/>
      <w:bookmarkEnd w:id="618"/>
      <w:r>
        <w:rPr>
          <w:rFonts w:ascii="Lucida Sans"/>
          <w:b/>
          <w:sz w:val="24"/>
          <w:u w:val="single" w:color="000000"/>
        </w:rPr>
        <w:t>D</w:t>
      </w:r>
      <w:r>
        <w:rPr>
          <w:rFonts w:ascii="Lucida Sans"/>
          <w:b/>
          <w:sz w:val="24"/>
          <w:u w:val="single" w:color="000000"/>
        </w:rPr>
        <w:t>uration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66"/>
        <w:jc w:val="left"/>
      </w:pPr>
      <w:bookmarkStart w:name="The provisions of this Agreement will be" w:id="619"/>
      <w:bookmarkEnd w:id="619"/>
      <w:r>
        <w:rPr/>
      </w:r>
      <w:r>
        <w:rPr/>
        <w:t>The provisions of this Agreement will be effective as of July 1, 2021</w:t>
      </w:r>
      <w:r>
        <w:rPr>
          <w:spacing w:val="-26"/>
        </w:rPr>
        <w:t> </w:t>
      </w:r>
      <w:r>
        <w:rPr/>
        <w:t>and</w:t>
      </w:r>
      <w:r>
        <w:rPr>
          <w:w w:val="100"/>
        </w:rPr>
        <w:t> </w:t>
      </w:r>
      <w:r>
        <w:rPr/>
        <w:t>will continue and remain in full force and effect until June 30,</w:t>
      </w:r>
      <w:r>
        <w:rPr>
          <w:spacing w:val="-27"/>
        </w:rPr>
        <w:t> </w:t>
      </w:r>
      <w:r>
        <w:rPr/>
        <w:t>2022.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21"/>
        </w:numPr>
        <w:tabs>
          <w:tab w:pos="840" w:val="left" w:leader="none"/>
        </w:tabs>
        <w:spacing w:line="240" w:lineRule="auto" w:before="0" w:after="0"/>
        <w:ind w:left="840" w:right="111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5.3 Changes in Agreement" w:id="620"/>
      <w:bookmarkEnd w:id="620"/>
      <w:r>
        <w:rPr/>
      </w:r>
      <w:bookmarkStart w:name="15.3 Changes in Agreement" w:id="621"/>
      <w:bookmarkEnd w:id="621"/>
      <w:r>
        <w:rPr>
          <w:rFonts w:ascii="Lucida Sans"/>
          <w:b/>
          <w:sz w:val="24"/>
          <w:u w:val="single" w:color="000000"/>
        </w:rPr>
        <w:t>C</w:t>
      </w:r>
      <w:r>
        <w:rPr>
          <w:rFonts w:ascii="Lucida Sans"/>
          <w:b/>
          <w:sz w:val="24"/>
          <w:u w:val="single" w:color="000000"/>
        </w:rPr>
        <w:t>hanges in</w:t>
      </w:r>
      <w:r>
        <w:rPr>
          <w:rFonts w:ascii="Lucida Sans"/>
          <w:b/>
          <w:spacing w:val="-4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Agreement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99"/>
        <w:jc w:val="both"/>
      </w:pPr>
      <w:bookmarkStart w:name="During its term this Agreement may be al" w:id="622"/>
      <w:bookmarkEnd w:id="622"/>
      <w:r>
        <w:rPr/>
      </w:r>
      <w:r>
        <w:rPr/>
        <w:t>During its term this Agreement may be altered, changed, added to,</w:t>
      </w:r>
      <w:r>
        <w:rPr>
          <w:spacing w:val="-28"/>
        </w:rPr>
        <w:t> </w:t>
      </w:r>
      <w:r>
        <w:rPr/>
        <w:t>deleted</w:t>
      </w:r>
      <w:r>
        <w:rPr>
          <w:w w:val="100"/>
        </w:rPr>
        <w:t> </w:t>
      </w:r>
      <w:r>
        <w:rPr/>
        <w:t>from or modified only through the voluntary, mutual consent of the</w:t>
      </w:r>
      <w:r>
        <w:rPr>
          <w:spacing w:val="-26"/>
        </w:rPr>
        <w:t> </w:t>
      </w:r>
      <w:r>
        <w:rPr/>
        <w:t>parties</w:t>
      </w:r>
      <w:r>
        <w:rPr>
          <w:w w:val="99"/>
        </w:rPr>
        <w:t> </w:t>
      </w:r>
      <w:r>
        <w:rPr/>
        <w:t>in written and signed amendment to this</w:t>
      </w:r>
      <w:r>
        <w:rPr>
          <w:spacing w:val="-16"/>
        </w:rPr>
        <w:t> </w:t>
      </w:r>
      <w:r>
        <w:rPr/>
        <w:t>Agreement.</w:t>
      </w:r>
    </w:p>
    <w:p>
      <w:pPr>
        <w:spacing w:line="240" w:lineRule="auto" w:before="2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21"/>
        </w:numPr>
        <w:tabs>
          <w:tab w:pos="840" w:val="left" w:leader="none"/>
        </w:tabs>
        <w:spacing w:line="240" w:lineRule="auto" w:before="0" w:after="0"/>
        <w:ind w:left="840" w:right="111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5.4 Individual Contract Compliance" w:id="623"/>
      <w:bookmarkEnd w:id="623"/>
      <w:r>
        <w:rPr/>
      </w:r>
      <w:bookmarkStart w:name="15.4 Individual Contract Compliance" w:id="624"/>
      <w:bookmarkEnd w:id="624"/>
      <w:r>
        <w:rPr>
          <w:rFonts w:ascii="Lucida Sans"/>
          <w:b/>
          <w:sz w:val="24"/>
          <w:u w:val="single" w:color="000000"/>
        </w:rPr>
        <w:t>I</w:t>
      </w:r>
      <w:r>
        <w:rPr>
          <w:rFonts w:ascii="Lucida Sans"/>
          <w:b/>
          <w:sz w:val="24"/>
          <w:u w:val="single" w:color="000000"/>
        </w:rPr>
        <w:t>ndividual Contract</w:t>
      </w:r>
      <w:r>
        <w:rPr>
          <w:rFonts w:ascii="Lucida Sans"/>
          <w:b/>
          <w:spacing w:val="3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Compliance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11"/>
        <w:jc w:val="left"/>
      </w:pPr>
      <w:bookmarkStart w:name="Any individual contract between the Boar" w:id="625"/>
      <w:bookmarkEnd w:id="625"/>
      <w:r>
        <w:rPr/>
      </w:r>
      <w:r>
        <w:rPr/>
        <w:t>Any individual contract between the Board of Trustees and an</w:t>
      </w:r>
      <w:r>
        <w:rPr>
          <w:spacing w:val="-21"/>
        </w:rPr>
        <w:t> </w:t>
      </w:r>
      <w:r>
        <w:rPr/>
        <w:t>individual</w:t>
      </w:r>
      <w:r>
        <w:rPr>
          <w:w w:val="100"/>
        </w:rPr>
        <w:t> </w:t>
      </w:r>
      <w:r>
        <w:rPr/>
        <w:t>employee shall be subject to and consistent with the terms and</w:t>
      </w:r>
      <w:r>
        <w:rPr>
          <w:spacing w:val="-25"/>
        </w:rPr>
        <w:t> </w:t>
      </w:r>
      <w:r>
        <w:rPr/>
        <w:t>conditions</w:t>
      </w:r>
      <w:r>
        <w:rPr>
          <w:w w:val="99"/>
        </w:rPr>
        <w:t> </w:t>
      </w:r>
      <w:r>
        <w:rPr/>
        <w:t>of this</w:t>
      </w:r>
      <w:r>
        <w:rPr>
          <w:spacing w:val="-6"/>
        </w:rPr>
        <w:t> </w:t>
      </w:r>
      <w:r>
        <w:rPr/>
        <w:t>Agreement.</w:t>
      </w:r>
    </w:p>
    <w:p>
      <w:pPr>
        <w:spacing w:line="240" w:lineRule="auto" w:before="4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21"/>
        </w:numPr>
        <w:tabs>
          <w:tab w:pos="840" w:val="left" w:leader="none"/>
        </w:tabs>
        <w:spacing w:line="240" w:lineRule="auto" w:before="0" w:after="0"/>
        <w:ind w:left="840" w:right="111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5.5 Governing Law" w:id="626"/>
      <w:bookmarkEnd w:id="626"/>
      <w:r>
        <w:rPr/>
      </w:r>
      <w:bookmarkStart w:name="15.5 Governing Law" w:id="627"/>
      <w:bookmarkEnd w:id="627"/>
      <w:r>
        <w:rPr>
          <w:rFonts w:ascii="Lucida Sans"/>
          <w:b/>
          <w:sz w:val="24"/>
          <w:u w:val="single" w:color="000000"/>
        </w:rPr>
        <w:t>G</w:t>
      </w:r>
      <w:r>
        <w:rPr>
          <w:rFonts w:ascii="Lucida Sans"/>
          <w:b/>
          <w:sz w:val="24"/>
          <w:u w:val="single" w:color="000000"/>
        </w:rPr>
        <w:t>overning</w:t>
      </w:r>
      <w:r>
        <w:rPr>
          <w:rFonts w:ascii="Lucida Sans"/>
          <w:b/>
          <w:spacing w:val="-1"/>
          <w:sz w:val="24"/>
          <w:u w:val="single" w:color="000000"/>
        </w:rPr>
        <w:t> </w:t>
      </w:r>
      <w:r>
        <w:rPr>
          <w:rFonts w:ascii="Lucida Sans"/>
          <w:b/>
          <w:sz w:val="24"/>
          <w:u w:val="single" w:color="000000"/>
        </w:rPr>
        <w:t>Law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11"/>
        <w:jc w:val="left"/>
      </w:pPr>
      <w:bookmarkStart w:name="This Agreement shall be governed and con" w:id="628"/>
      <w:bookmarkEnd w:id="628"/>
      <w:r>
        <w:rPr/>
      </w:r>
      <w:r>
        <w:rPr/>
        <w:t>This Agreement shall be governed and construed according to</w:t>
      </w:r>
      <w:r>
        <w:rPr>
          <w:spacing w:val="-20"/>
        </w:rPr>
        <w:t> </w:t>
      </w:r>
      <w:r>
        <w:rPr/>
        <w:t>the</w:t>
      </w:r>
      <w:r>
        <w:rPr>
          <w:w w:val="100"/>
        </w:rPr>
        <w:t> </w:t>
      </w:r>
      <w:r>
        <w:rPr/>
        <w:t>Constitution and laws of the State of</w:t>
      </w:r>
      <w:r>
        <w:rPr>
          <w:spacing w:val="-18"/>
        </w:rPr>
        <w:t> </w:t>
      </w:r>
      <w:r>
        <w:rPr/>
        <w:t>Idaho.</w:t>
      </w:r>
    </w:p>
    <w:p>
      <w:pPr>
        <w:spacing w:after="0" w:line="240" w:lineRule="auto"/>
        <w:jc w:val="left"/>
        <w:sectPr>
          <w:pgSz w:w="12240" w:h="15840"/>
          <w:pgMar w:header="0" w:footer="1042" w:top="1500" w:bottom="1240" w:left="1140" w:right="1380"/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ListParagraph"/>
        <w:numPr>
          <w:ilvl w:val="1"/>
          <w:numId w:val="21"/>
        </w:numPr>
        <w:tabs>
          <w:tab w:pos="840" w:val="left" w:leader="none"/>
        </w:tabs>
        <w:spacing w:line="240" w:lineRule="auto" w:before="63" w:after="0"/>
        <w:ind w:left="840" w:right="11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5.6 Intent" w:id="629"/>
      <w:bookmarkEnd w:id="629"/>
      <w:r>
        <w:rPr/>
      </w:r>
      <w:bookmarkStart w:name="15.6 Intent" w:id="630"/>
      <w:bookmarkEnd w:id="630"/>
      <w:r>
        <w:rPr>
          <w:rFonts w:ascii="Lucida Sans"/>
          <w:b/>
          <w:sz w:val="24"/>
          <w:u w:val="single" w:color="000000"/>
        </w:rPr>
        <w:t>I</w:t>
      </w:r>
      <w:r>
        <w:rPr>
          <w:rFonts w:ascii="Lucida Sans"/>
          <w:b/>
          <w:sz w:val="24"/>
          <w:u w:val="single" w:color="000000"/>
        </w:rPr>
        <w:t>ntent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5"/>
        <w:ind w:right="116"/>
        <w:jc w:val="left"/>
      </w:pPr>
      <w:bookmarkStart w:name="Nothing contained herein is intended to," w:id="631"/>
      <w:bookmarkEnd w:id="631"/>
      <w:r>
        <w:rPr/>
      </w:r>
      <w:r>
        <w:rPr/>
        <w:t>Nothing contained herein is intended to, or shall conflict with, or</w:t>
      </w:r>
      <w:r>
        <w:rPr>
          <w:spacing w:val="-25"/>
        </w:rPr>
        <w:t> </w:t>
      </w:r>
      <w:r>
        <w:rPr/>
        <w:t>abrogate</w:t>
      </w:r>
      <w:r>
        <w:rPr>
          <w:w w:val="100"/>
        </w:rPr>
        <w:t> </w:t>
      </w:r>
      <w:r>
        <w:rPr/>
        <w:t>the powers or duties and responsibilities vested in the legislature,</w:t>
      </w:r>
      <w:r>
        <w:rPr>
          <w:spacing w:val="-17"/>
        </w:rPr>
        <w:t> </w:t>
      </w:r>
      <w:r>
        <w:rPr/>
        <w:t>State</w:t>
      </w:r>
      <w:r>
        <w:rPr>
          <w:w w:val="100"/>
        </w:rPr>
        <w:t> </w:t>
      </w:r>
      <w:r>
        <w:rPr/>
        <w:t>Board of Education, and the Board of Trustees of School Districts by the</w:t>
      </w:r>
      <w:r>
        <w:rPr>
          <w:spacing w:val="-23"/>
        </w:rPr>
        <w:t> </w:t>
      </w:r>
      <w:r>
        <w:rPr/>
        <w:t>law</w:t>
      </w:r>
      <w:r>
        <w:rPr>
          <w:w w:val="99"/>
        </w:rPr>
        <w:t> </w:t>
      </w:r>
      <w:r>
        <w:rPr/>
        <w:t>of the State of Idaho. Each School District Board of Trustees is</w:t>
      </w:r>
      <w:r>
        <w:rPr>
          <w:spacing w:val="-22"/>
        </w:rPr>
        <w:t> </w:t>
      </w:r>
      <w:r>
        <w:rPr/>
        <w:t>entitled,</w:t>
      </w:r>
      <w:r>
        <w:rPr>
          <w:w w:val="100"/>
        </w:rPr>
        <w:t> </w:t>
      </w:r>
      <w:r>
        <w:rPr/>
        <w:t>without negotiation or reference to any negotiated agreement, to</w:t>
      </w:r>
      <w:r>
        <w:rPr>
          <w:spacing w:val="-21"/>
        </w:rPr>
        <w:t> </w:t>
      </w:r>
      <w:r>
        <w:rPr/>
        <w:t>take</w:t>
      </w:r>
      <w:r>
        <w:rPr>
          <w:spacing w:val="-2"/>
          <w:w w:val="100"/>
        </w:rPr>
        <w:t> </w:t>
      </w:r>
      <w:r>
        <w:rPr/>
        <w:t>action that may be necessary to carry out its responsibilities due</w:t>
      </w:r>
      <w:r>
        <w:rPr>
          <w:spacing w:val="-16"/>
        </w:rPr>
        <w:t> </w:t>
      </w:r>
      <w:r>
        <w:rPr/>
        <w:t>to</w:t>
      </w:r>
      <w:r>
        <w:rPr>
          <w:w w:val="100"/>
        </w:rPr>
        <w:t> </w:t>
      </w:r>
      <w:r>
        <w:rPr/>
        <w:t>situations of emergency or acts of God. Nothing contained herein</w:t>
      </w:r>
      <w:r>
        <w:rPr>
          <w:spacing w:val="-20"/>
        </w:rPr>
        <w:t> </w:t>
      </w:r>
      <w:r>
        <w:rPr/>
        <w:t>shall</w:t>
      </w:r>
      <w:r>
        <w:rPr>
          <w:w w:val="100"/>
        </w:rPr>
        <w:t> </w:t>
      </w:r>
      <w:r>
        <w:rPr/>
        <w:t>diminish the right of the Board of Trustees of the District to</w:t>
      </w:r>
      <w:r>
        <w:rPr>
          <w:spacing w:val="-19"/>
        </w:rPr>
        <w:t> </w:t>
      </w:r>
      <w:r>
        <w:rPr/>
        <w:t>promulgate</w:t>
      </w:r>
      <w:r>
        <w:rPr>
          <w:w w:val="100"/>
        </w:rPr>
        <w:t> </w:t>
      </w:r>
      <w:r>
        <w:rPr/>
        <w:t>rules and regulations for the governance of the District as provided by</w:t>
      </w:r>
      <w:r>
        <w:rPr>
          <w:spacing w:val="-30"/>
        </w:rPr>
        <w:t> </w:t>
      </w:r>
      <w:r>
        <w:rPr/>
        <w:t>law.</w:t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3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ListParagraph"/>
        <w:numPr>
          <w:ilvl w:val="1"/>
          <w:numId w:val="21"/>
        </w:numPr>
        <w:tabs>
          <w:tab w:pos="840" w:val="left" w:leader="none"/>
        </w:tabs>
        <w:spacing w:line="240" w:lineRule="auto" w:before="0" w:after="0"/>
        <w:ind w:left="840" w:right="116" w:hanging="723"/>
        <w:jc w:val="left"/>
        <w:rPr>
          <w:rFonts w:ascii="Lucida Sans" w:hAnsi="Lucida Sans" w:cs="Lucida Sans" w:eastAsia="Lucida Sans"/>
          <w:sz w:val="24"/>
          <w:szCs w:val="24"/>
        </w:rPr>
      </w:pPr>
      <w:bookmarkStart w:name="15.7 Agreement" w:id="632"/>
      <w:bookmarkEnd w:id="632"/>
      <w:r>
        <w:rPr/>
      </w:r>
      <w:bookmarkStart w:name="15.7 Agreement" w:id="633"/>
      <w:bookmarkEnd w:id="633"/>
      <w:r>
        <w:rPr>
          <w:rFonts w:ascii="Lucida Sans"/>
          <w:b/>
          <w:sz w:val="24"/>
          <w:u w:val="single" w:color="000000"/>
        </w:rPr>
        <w:t>A</w:t>
      </w:r>
      <w:r>
        <w:rPr>
          <w:rFonts w:ascii="Lucida Sans"/>
          <w:b/>
          <w:sz w:val="24"/>
          <w:u w:val="single" w:color="000000"/>
        </w:rPr>
        <w:t>greement</w:t>
      </w:r>
      <w:r>
        <w:rPr>
          <w:rFonts w:ascii="Lucida Sans"/>
          <w:b/>
          <w:sz w:val="24"/>
        </w:rPr>
      </w:r>
      <w:r>
        <w:rPr>
          <w:rFonts w:ascii="Lucida Sans"/>
          <w:sz w:val="24"/>
        </w:rPr>
      </w:r>
    </w:p>
    <w:p>
      <w:pPr>
        <w:spacing w:line="240" w:lineRule="auto" w:before="3"/>
        <w:rPr>
          <w:rFonts w:ascii="Lucida Sans" w:hAnsi="Lucida Sans" w:cs="Lucida Sans" w:eastAsia="Lucida Sans"/>
          <w:b/>
          <w:bCs/>
          <w:sz w:val="18"/>
          <w:szCs w:val="18"/>
        </w:rPr>
      </w:pPr>
    </w:p>
    <w:p>
      <w:pPr>
        <w:pStyle w:val="BodyText"/>
        <w:spacing w:line="240" w:lineRule="auto" w:before="66"/>
        <w:ind w:right="116"/>
        <w:jc w:val="left"/>
      </w:pPr>
      <w:bookmarkStart w:name="This Agreement is signed this, 06/23/202" w:id="634"/>
      <w:bookmarkEnd w:id="634"/>
      <w:r>
        <w:rPr/>
      </w:r>
      <w:r>
        <w:rPr/>
        <w:t>This Agreement is signed this, </w:t>
      </w:r>
      <w:r>
        <w:rPr>
          <w:rFonts w:ascii="Lucida Sans"/>
          <w:b/>
        </w:rPr>
      </w:r>
      <w:r>
        <w:rPr>
          <w:rFonts w:ascii="Lucida Sans"/>
          <w:b/>
          <w:u w:val="single" w:color="000000"/>
        </w:rPr>
        <w:t>06/23/2021 </w:t>
      </w:r>
      <w:r>
        <w:rPr>
          <w:rFonts w:ascii="Lucida Sans"/>
          <w:b/>
        </w:rPr>
      </w:r>
      <w:r>
        <w:rPr/>
        <w:t>and shall be binding upon</w:t>
      </w:r>
      <w:r>
        <w:rPr>
          <w:spacing w:val="-25"/>
        </w:rPr>
        <w:t> </w:t>
      </w:r>
      <w:r>
        <w:rPr/>
        <w:t>the</w:t>
      </w:r>
      <w:r>
        <w:rPr>
          <w:w w:val="100"/>
        </w:rPr>
        <w:t> </w:t>
      </w:r>
      <w:r>
        <w:rPr/>
        <w:t>parties.</w:t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28"/>
          <w:szCs w:val="28"/>
        </w:rPr>
      </w:pPr>
    </w:p>
    <w:p>
      <w:pPr>
        <w:spacing w:line="3110" w:lineRule="exact"/>
        <w:ind w:left="118" w:right="0" w:firstLine="0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 w:hAnsi="Lucida Sans" w:cs="Lucida Sans" w:eastAsia="Lucida Sans"/>
          <w:position w:val="-61"/>
          <w:sz w:val="20"/>
          <w:szCs w:val="20"/>
        </w:rPr>
        <w:drawing>
          <wp:inline distT="0" distB="0" distL="0" distR="0">
            <wp:extent cx="6000562" cy="197510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562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Lucida Sans" w:eastAsia="Lucida Sans"/>
          <w:position w:val="-61"/>
          <w:sz w:val="20"/>
          <w:szCs w:val="20"/>
        </w:rPr>
      </w:r>
    </w:p>
    <w:p>
      <w:pPr>
        <w:spacing w:after="0" w:line="3110" w:lineRule="exact"/>
        <w:rPr>
          <w:rFonts w:ascii="Lucida Sans" w:hAnsi="Lucida Sans" w:cs="Lucida Sans" w:eastAsia="Lucida Sans"/>
          <w:sz w:val="20"/>
          <w:szCs w:val="20"/>
        </w:rPr>
        <w:sectPr>
          <w:pgSz w:w="12240" w:h="15840"/>
          <w:pgMar w:header="0" w:footer="1042" w:top="1500" w:bottom="1240" w:left="1140" w:right="132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13"/>
          <w:szCs w:val="13"/>
        </w:rPr>
      </w:pPr>
    </w:p>
    <w:p>
      <w:pPr>
        <w:pStyle w:val="BodyText"/>
        <w:spacing w:line="240" w:lineRule="auto" w:before="69"/>
        <w:ind w:left="377" w:right="1029"/>
        <w:jc w:val="left"/>
        <w:rPr>
          <w:rFonts w:ascii="Times New Roman" w:hAnsi="Times New Roman" w:cs="Times New Roman" w:eastAsia="Times New Roman"/>
        </w:rPr>
      </w:pPr>
      <w:bookmarkStart w:name="The attached salary schedule is based on" w:id="635"/>
      <w:bookmarkEnd w:id="635"/>
      <w:r>
        <w:rPr/>
      </w:r>
      <w:r>
        <w:rPr>
          <w:rFonts w:ascii="Times New Roman"/>
        </w:rPr>
        <w:t>The attached salary schedule is based on a 190-day contract with a 0% increase for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2021-2022</w:t>
      </w:r>
      <w:r>
        <w:rPr>
          <w:rFonts w:ascii="Times New Roman"/>
        </w:rPr>
        <w:t> </w:t>
      </w:r>
      <w:bookmarkStart w:name="Certificated persons employed by the Pot" w:id="636"/>
      <w:bookmarkEnd w:id="636"/>
      <w:r>
        <w:rPr>
          <w:rFonts w:ascii="Times New Roman"/>
        </w:rPr>
        <w:t>C</w:t>
      </w:r>
      <w:r>
        <w:rPr>
          <w:rFonts w:ascii="Times New Roman"/>
        </w:rPr>
        <w:t>ertificated persons employed by the Potlatch School District before the 2016-2017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contract</w:t>
      </w:r>
      <w:r>
        <w:rPr>
          <w:rFonts w:ascii="Times New Roman"/>
        </w:rPr>
        <w:t> shall be exempt from the need to have a MA for the final</w:t>
      </w:r>
      <w:r>
        <w:rPr>
          <w:rFonts w:ascii="Times New Roman"/>
          <w:spacing w:val="-13"/>
        </w:rPr>
        <w:t> </w:t>
      </w:r>
      <w:r>
        <w:rPr>
          <w:rFonts w:ascii="Times New Roman"/>
        </w:rPr>
        <w:t>column.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251" w:right="385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PPENDIX A" w:id="637"/>
      <w:bookmarkEnd w:id="637"/>
      <w:r>
        <w:rPr/>
      </w:r>
      <w:r>
        <w:rPr>
          <w:rFonts w:ascii="Times New Roman"/>
          <w:b/>
          <w:i/>
          <w:sz w:val="28"/>
        </w:rPr>
        <w:t>APPENDIX</w:t>
      </w:r>
      <w:r>
        <w:rPr>
          <w:rFonts w:ascii="Times New Roman"/>
          <w:b/>
          <w:i/>
          <w:spacing w:val="-6"/>
          <w:sz w:val="28"/>
        </w:rPr>
        <w:t> </w:t>
      </w:r>
      <w:r>
        <w:rPr>
          <w:rFonts w:ascii="Times New Roman"/>
          <w:b/>
          <w:i/>
          <w:sz w:val="28"/>
        </w:rPr>
        <w:t>A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3251" w:right="3851"/>
        <w:jc w:val="center"/>
        <w:rPr>
          <w:rFonts w:ascii="Times New Roman" w:hAnsi="Times New Roman" w:cs="Times New Roman" w:eastAsia="Times New Roman"/>
        </w:rPr>
      </w:pPr>
      <w:bookmarkStart w:name="Potlatch School District No. 285" w:id="638"/>
      <w:bookmarkEnd w:id="638"/>
      <w:r>
        <w:rPr/>
      </w:r>
      <w:bookmarkStart w:name="Potlatch, Idaho" w:id="639"/>
      <w:bookmarkEnd w:id="639"/>
      <w:r>
        <w:rPr/>
      </w:r>
      <w:r>
        <w:rPr>
          <w:rFonts w:ascii="Times New Roman"/>
        </w:rPr>
        <w:t>Potlatch School District No.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285</w:t>
      </w:r>
      <w:r>
        <w:rPr>
          <w:rFonts w:ascii="Times New Roman"/>
        </w:rPr>
        <w:t> Potlatch,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Idaho</w:t>
      </w:r>
    </w:p>
    <w:p>
      <w:pPr>
        <w:pStyle w:val="BodyText"/>
        <w:spacing w:line="240" w:lineRule="auto"/>
        <w:ind w:left="3251" w:right="3856"/>
        <w:jc w:val="center"/>
        <w:rPr>
          <w:rFonts w:ascii="Times New Roman" w:hAnsi="Times New Roman" w:cs="Times New Roman" w:eastAsia="Times New Roman"/>
        </w:rPr>
      </w:pPr>
      <w:bookmarkStart w:name="Teachers Salary Schedule 2021-2022" w:id="640"/>
      <w:bookmarkEnd w:id="640"/>
      <w:r>
        <w:rPr/>
      </w:r>
      <w:r>
        <w:rPr>
          <w:rFonts w:ascii="Times New Roman"/>
        </w:rPr>
        <w:t>Teachers Salary Schedule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2021-2022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958"/>
        <w:gridCol w:w="1008"/>
        <w:gridCol w:w="958"/>
        <w:gridCol w:w="1008"/>
        <w:gridCol w:w="958"/>
        <w:gridCol w:w="1008"/>
        <w:gridCol w:w="958"/>
        <w:gridCol w:w="1010"/>
        <w:gridCol w:w="980"/>
        <w:gridCol w:w="1016"/>
      </w:tblGrid>
      <w:tr>
        <w:trPr>
          <w:trHeight w:val="290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EXP</w:t>
            </w:r>
            <w:r>
              <w:rPr>
                <w:rFonts w:ascii="Lucida Sans"/>
                <w:sz w:val="16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0"/>
              <w:jc w:val="center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BA</w:t>
            </w:r>
            <w:r>
              <w:rPr>
                <w:rFonts w:ascii="Lucida Sans"/>
                <w:sz w:val="16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BA+16</w:t>
            </w:r>
            <w:r>
              <w:rPr>
                <w:rFonts w:ascii="Lucida Sans"/>
                <w:sz w:val="16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" w:right="0"/>
              <w:jc w:val="center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MA</w:t>
            </w:r>
            <w:r>
              <w:rPr>
                <w:rFonts w:ascii="Lucida Sans"/>
                <w:sz w:val="16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MA+16</w:t>
            </w:r>
            <w:r>
              <w:rPr>
                <w:rFonts w:ascii="Lucida Sans"/>
                <w:sz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PHD</w:t>
            </w:r>
            <w:r>
              <w:rPr>
                <w:rFonts w:ascii="Lucida Sans"/>
                <w:sz w:val="16"/>
              </w:rPr>
            </w:r>
          </w:p>
        </w:tc>
      </w:tr>
      <w:tr>
        <w:trPr>
          <w:trHeight w:val="346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9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BA+32</w:t>
            </w:r>
            <w:r>
              <w:rPr>
                <w:rFonts w:ascii="Lucida Sans"/>
                <w:sz w:val="16"/>
              </w:rPr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39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BA+48</w:t>
            </w:r>
            <w:r>
              <w:rPr>
                <w:rFonts w:ascii="Lucida Sans"/>
                <w:sz w:val="16"/>
              </w:rPr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3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b/>
                <w:sz w:val="16"/>
              </w:rPr>
              <w:t>MA+32</w:t>
            </w:r>
            <w:r>
              <w:rPr>
                <w:rFonts w:ascii="Lucida Sans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1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1.00000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$34,523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1.04150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$35,955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1.08472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$37,448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1.12974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$39,002</w:t>
            </w:r>
          </w:p>
        </w:tc>
        <w:tc>
          <w:tcPr>
            <w:tcW w:w="98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1.17662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$40,620</w:t>
            </w:r>
          </w:p>
        </w:tc>
      </w:tr>
      <w:tr>
        <w:trPr>
          <w:trHeight w:val="310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2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1.04150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$35,955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1.08472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$37,448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1.12974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$39,002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1.17662</w:t>
            </w:r>
          </w:p>
        </w:tc>
        <w:tc>
          <w:tcPr>
            <w:tcW w:w="101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$40,620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1.22545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$42,306</w:t>
            </w:r>
          </w:p>
        </w:tc>
      </w:tr>
      <w:tr>
        <w:trPr>
          <w:trHeight w:val="310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3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1.08472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$37,448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1.12974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$39,002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1.17662</w:t>
            </w:r>
          </w:p>
        </w:tc>
        <w:tc>
          <w:tcPr>
            <w:tcW w:w="100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$40,620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1.22545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$42,306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1.27631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$44,062</w:t>
            </w:r>
          </w:p>
        </w:tc>
      </w:tr>
      <w:tr>
        <w:trPr>
          <w:trHeight w:val="310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4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1.12974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$39,002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89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1.17662</w:t>
            </w:r>
          </w:p>
        </w:tc>
        <w:tc>
          <w:tcPr>
            <w:tcW w:w="100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$40,620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1.22545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1.27631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$44,062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1.32928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$45,890</w:t>
            </w:r>
          </w:p>
        </w:tc>
      </w:tr>
      <w:tr>
        <w:trPr>
          <w:trHeight w:val="262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1.17662</w:t>
            </w:r>
          </w:p>
        </w:tc>
        <w:tc>
          <w:tcPr>
            <w:tcW w:w="100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$40,620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1.22545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1.27631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$44,062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1.32928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$45,890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1.38444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$47,795</w:t>
            </w:r>
          </w:p>
        </w:tc>
      </w:tr>
      <w:tr>
        <w:trPr>
          <w:trHeight w:val="300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1.22545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1.27631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$44,062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1.32928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$45,890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1.38444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$47,795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1.44189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$49,778</w:t>
            </w:r>
          </w:p>
        </w:tc>
      </w:tr>
      <w:tr>
        <w:trPr>
          <w:trHeight w:val="356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7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1.32928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$45,890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1.38444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$47,795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1.44189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$49,778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1.50173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$51,844</w:t>
            </w:r>
          </w:p>
        </w:tc>
      </w:tr>
      <w:tr>
        <w:trPr>
          <w:trHeight w:val="302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8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1.38444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$47,795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1.44189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$49,778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1.50173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$51,844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1.56405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$53,995</w:t>
            </w:r>
          </w:p>
        </w:tc>
      </w:tr>
      <w:tr>
        <w:trPr>
          <w:trHeight w:val="302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105"/>
              <w:jc w:val="righ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w w:val="100"/>
                <w:sz w:val="16"/>
              </w:rPr>
              <w:t>9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$47,795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1.50173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$51,844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1.56405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$53,995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1.62896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$56,236</w:t>
            </w:r>
          </w:p>
        </w:tc>
      </w:tr>
      <w:tr>
        <w:trPr>
          <w:trHeight w:val="302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328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$47,795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1.56405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$53,995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1.62896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$56,236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1.69657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$58,570</w:t>
            </w:r>
          </w:p>
        </w:tc>
      </w:tr>
      <w:tr>
        <w:trPr>
          <w:trHeight w:val="302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328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11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$47,795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$53,995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1.69657</w:t>
            </w:r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24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$58,570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1.76697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$61,001</w:t>
            </w:r>
          </w:p>
        </w:tc>
      </w:tr>
      <w:tr>
        <w:trPr>
          <w:trHeight w:val="304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328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12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$47,795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$53,995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$58,570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1.84030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$63,532</w:t>
            </w:r>
          </w:p>
        </w:tc>
      </w:tr>
      <w:tr>
        <w:trPr>
          <w:trHeight w:val="348" w:hRule="exact"/>
        </w:trPr>
        <w:tc>
          <w:tcPr>
            <w:tcW w:w="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328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13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$42,306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$47,795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$53,995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10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$58,570</w:t>
            </w:r>
          </w:p>
        </w:tc>
        <w:tc>
          <w:tcPr>
            <w:tcW w:w="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94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1.91667</w:t>
            </w:r>
          </w:p>
        </w:tc>
        <w:tc>
          <w:tcPr>
            <w:tcW w:w="1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130" w:right="0"/>
              <w:jc w:val="left"/>
              <w:rPr>
                <w:rFonts w:ascii="Lucida Sans" w:hAnsi="Lucida Sans" w:cs="Lucida Sans" w:eastAsia="Lucida Sans"/>
                <w:sz w:val="16"/>
                <w:szCs w:val="16"/>
              </w:rPr>
            </w:pPr>
            <w:r>
              <w:rPr>
                <w:rFonts w:ascii="Lucida Sans"/>
                <w:sz w:val="16"/>
              </w:rPr>
              <w:t>$66,169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64"/>
        <w:ind w:left="377" w:right="10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Career Ladder/State Minimums:" w:id="641"/>
      <w:bookmarkEnd w:id="641"/>
      <w:r>
        <w:rPr/>
      </w:r>
      <w:bookmarkStart w:name="R1 $40,369  P1 $42,991" w:id="642"/>
      <w:bookmarkEnd w:id="642"/>
      <w:r>
        <w:rPr/>
      </w:r>
      <w:r>
        <w:rPr>
          <w:rFonts w:ascii="Times New Roman"/>
          <w:b/>
          <w:sz w:val="28"/>
        </w:rPr>
        <w:t>Career Ladder/State</w:t>
      </w:r>
      <w:r>
        <w:rPr>
          <w:rFonts w:ascii="Times New Roman"/>
          <w:b/>
          <w:spacing w:val="-13"/>
          <w:sz w:val="28"/>
        </w:rPr>
        <w:t> </w:t>
      </w:r>
      <w:r>
        <w:rPr>
          <w:rFonts w:ascii="Times New Roman"/>
          <w:b/>
          <w:sz w:val="28"/>
        </w:rPr>
        <w:t>Minimums: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tbl>
      <w:tblPr>
        <w:tblW w:w="0" w:type="auto"/>
        <w:jc w:val="left"/>
        <w:tblInd w:w="3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690"/>
        <w:gridCol w:w="1177"/>
        <w:gridCol w:w="1068"/>
      </w:tblGrid>
      <w:tr>
        <w:trPr>
          <w:trHeight w:val="25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R1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$40,369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6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P1</w:t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$42,991</w:t>
            </w:r>
          </w:p>
        </w:tc>
      </w:tr>
      <w:tr>
        <w:trPr>
          <w:trHeight w:val="276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R2 $40,990" w:id="643"/>
            <w:bookmarkEnd w:id="643"/>
            <w:r>
              <w:rPr/>
            </w:r>
            <w:r>
              <w:rPr>
                <w:rFonts w:ascii="Times New Roman"/>
                <w:sz w:val="24"/>
              </w:rPr>
              <w:t>R2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$40,990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bookmarkStart w:name="R3 $41,611" w:id="644"/>
            <w:bookmarkEnd w:id="644"/>
            <w:r>
              <w:rPr/>
            </w:r>
            <w:r>
              <w:rPr>
                <w:rFonts w:ascii="Times New Roman"/>
                <w:sz w:val="24"/>
              </w:rPr>
              <w:t>R3</w:t>
            </w:r>
          </w:p>
        </w:tc>
        <w:tc>
          <w:tcPr>
            <w:tcW w:w="16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$41,611</w:t>
            </w:r>
          </w:p>
        </w:tc>
        <w:tc>
          <w:tcPr>
            <w:tcW w:w="1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2240" w:h="15840"/>
      <w:pgMar w:header="0" w:footer="1042" w:top="1500" w:bottom="1240" w:left="10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440002pt;margin-top:728.903931pt;width:20.45pt;height:14pt;mso-position-horizontal-relative:page;mso-position-vertical-relative:page;z-index:-461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5"/>
      <w:numFmt w:val="decimal"/>
      <w:lvlText w:val="%1"/>
      <w:lvlJc w:val="left"/>
      <w:pPr>
        <w:ind w:left="816" w:hanging="6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699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00" w:hanging="6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0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699"/>
      </w:pPr>
      <w:rPr>
        <w:rFonts w:hint="default"/>
      </w:rPr>
    </w:lvl>
  </w:abstractNum>
  <w:abstractNum w:abstractNumId="19">
    <w:multiLevelType w:val="hybridMultilevel"/>
    <w:lvl w:ilvl="0">
      <w:start w:val="14"/>
      <w:numFmt w:val="decimal"/>
      <w:lvlText w:val="%1"/>
      <w:lvlJc w:val="left"/>
      <w:pPr>
        <w:ind w:left="895" w:hanging="77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778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2">
      <w:start w:val="1"/>
      <w:numFmt w:val="bullet"/>
      <w:lvlText w:val="●"/>
      <w:lvlJc w:val="left"/>
      <w:pPr>
        <w:ind w:left="2460" w:hanging="274"/>
      </w:pPr>
      <w:rPr>
        <w:rFonts w:hint="default" w:ascii="Calibri" w:hAnsi="Calibri" w:eastAsia="Calibri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406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6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8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3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5" w:hanging="274"/>
      </w:pPr>
      <w:rPr>
        <w:rFonts w:hint="default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1044" w:hanging="9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927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08" w:hanging="382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560" w:hanging="389"/>
        <w:jc w:val="left"/>
      </w:pPr>
      <w:rPr>
        <w:rFonts w:hint="default" w:ascii="Lucida Sans" w:hAnsi="Lucida Sans" w:eastAsia="Lucida Sans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ind w:left="1941" w:hanging="382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1380" w:hanging="3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0" w:hanging="3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40" w:hanging="3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00" w:hanging="382"/>
      </w:pPr>
      <w:rPr>
        <w:rFonts w:hint="default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924" w:hanging="8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807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557" w:hanging="540"/>
        <w:jc w:val="righ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2090" w:hanging="396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4010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396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1468" w:hanging="617"/>
        <w:jc w:val="right"/>
      </w:pPr>
      <w:rPr>
        <w:rFonts w:hint="default" w:ascii="Lucida Sans" w:hAnsi="Lucida Sans" w:eastAsia="Lucida San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700" w:hanging="725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00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2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2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5" w:hanging="725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840" w:hanging="548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288" w:hanging="452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2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0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45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380" w:hanging="540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216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2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540"/>
      </w:pPr>
      <w:rPr>
        <w:rFonts w:hint="default"/>
      </w:rPr>
    </w:lvl>
  </w:abstractNum>
  <w:abstractNum w:abstractNumId="13">
    <w:multiLevelType w:val="hybridMultilevel"/>
    <w:lvl w:ilvl="0">
      <w:start w:val="11"/>
      <w:numFmt w:val="decimal"/>
      <w:lvlText w:val="%1"/>
      <w:lvlJc w:val="left"/>
      <w:pPr>
        <w:ind w:left="789" w:hanging="6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672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1288" w:hanging="543"/>
        <w:jc w:val="left"/>
      </w:pPr>
      <w:rPr>
        <w:rFonts w:hint="default" w:ascii="Lucida Sans" w:hAnsi="Lucida Sans" w:eastAsia="Lucida Sans"/>
        <w:spacing w:val="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340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0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543"/>
      </w:pPr>
      <w:rPr>
        <w:rFonts w:hint="default"/>
      </w:rPr>
    </w:lvl>
  </w:abstractNum>
  <w:abstractNum w:abstractNumId="12">
    <w:multiLevelType w:val="hybridMultilevel"/>
    <w:lvl w:ilvl="0">
      <w:start w:val="10"/>
      <w:numFmt w:val="decimal"/>
      <w:lvlText w:val="%1"/>
      <w:lvlJc w:val="left"/>
      <w:pPr>
        <w:ind w:left="789" w:hanging="6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9" w:hanging="672"/>
        <w:jc w:val="left"/>
      </w:pPr>
      <w:rPr>
        <w:rFonts w:hint="default" w:ascii="Lucida Sans" w:hAnsi="Lucida Sans" w:eastAsia="Lucida Sans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288" w:hanging="543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39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50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7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4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1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8" w:hanging="543"/>
      </w:pPr>
      <w:rPr>
        <w:rFonts w:hint="default"/>
      </w:rPr>
    </w:lvl>
  </w:abstractNum>
  <w:abstractNum w:abstractNumId="11">
    <w:multiLevelType w:val="hybridMultilevel"/>
    <w:lvl w:ilvl="0">
      <w:start w:val="9"/>
      <w:numFmt w:val="decimal"/>
      <w:lvlText w:val="%1"/>
      <w:lvlJc w:val="left"/>
      <w:pPr>
        <w:ind w:left="780" w:hanging="66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3"/>
        <w:jc w:val="left"/>
      </w:pPr>
      <w:rPr>
        <w:rFonts w:hint="default" w:ascii="Lucida Sans" w:hAnsi="Lucida Sans" w:eastAsia="Lucida Sans"/>
        <w:spacing w:val="2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200" w:hanging="452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1648" w:hanging="449"/>
        <w:jc w:val="left"/>
      </w:pPr>
      <w:rPr>
        <w:rFonts w:hint="default" w:ascii="Lucida Sans" w:hAnsi="Lucida Sans" w:eastAsia="Lucida Sans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670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0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5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0" w:hanging="44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200" w:hanging="449"/>
        <w:jc w:val="righ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054" w:hanging="4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8" w:hanging="4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2" w:hanging="4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6" w:hanging="4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4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4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8" w:hanging="4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449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840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3"/>
        <w:jc w:val="left"/>
      </w:pPr>
      <w:rPr>
        <w:rFonts w:hint="default" w:ascii="Lucida Sans" w:hAnsi="Lucida Sans" w:eastAsia="Lucida Sans"/>
        <w:spacing w:val="2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379" w:hanging="540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008" w:hanging="631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945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7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0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5" w:hanging="631"/>
      </w:pPr>
      <w:rPr>
        <w:rFonts w:hint="default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741" w:hanging="62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624"/>
        <w:jc w:val="left"/>
      </w:pPr>
      <w:rPr>
        <w:rFonts w:hint="default" w:ascii="Lucida Sans" w:hAnsi="Lucida Sans" w:eastAsia="Lucida Sans"/>
        <w:spacing w:val="2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200" w:hanging="540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upperLetter"/>
      <w:lvlText w:val="%4."/>
      <w:lvlJc w:val="left"/>
      <w:pPr>
        <w:ind w:left="2095" w:hanging="538"/>
        <w:jc w:val="left"/>
      </w:pPr>
      <w:rPr>
        <w:rFonts w:hint="default" w:ascii="Lucida Sans" w:hAnsi="Lucida Sans" w:eastAsia="Lucida Sans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05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538"/>
      </w:pPr>
      <w:rPr>
        <w:rFonts w:hint="default"/>
      </w:rPr>
    </w:lvl>
  </w:abstractNum>
  <w:abstractNum w:abstractNumId="7">
    <w:multiLevelType w:val="hybridMultilevel"/>
    <w:lvl w:ilvl="0">
      <w:start w:val="6"/>
      <w:numFmt w:val="decimal"/>
      <w:lvlText w:val="%1"/>
      <w:lvlJc w:val="left"/>
      <w:pPr>
        <w:ind w:left="840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3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380" w:hanging="543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75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3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1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6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543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840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3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221" w:hanging="380"/>
        <w:jc w:val="left"/>
      </w:pPr>
      <w:rPr>
        <w:rFonts w:hint="default" w:ascii="Lucida Sans" w:hAnsi="Lucida Sans" w:eastAsia="Lucida Sans"/>
        <w:spacing w:val="-2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04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8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38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840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3"/>
        <w:jc w:val="righ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68" w:hanging="632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86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632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840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3"/>
        <w:jc w:val="left"/>
      </w:pPr>
      <w:rPr>
        <w:rFonts w:hint="default" w:ascii="Lucida Sans" w:hAnsi="Lucida Sans" w:eastAsia="Lucida Sans"/>
        <w:spacing w:val="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12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8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4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723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837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7" w:hanging="720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0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840" w:hanging="7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3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560" w:hanging="629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3">
      <w:start w:val="1"/>
      <w:numFmt w:val="lowerLetter"/>
      <w:lvlText w:val="%4."/>
      <w:lvlJc w:val="left"/>
      <w:pPr>
        <w:ind w:left="2280" w:hanging="814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25" w:hanging="8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8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0" w:hanging="8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2" w:hanging="8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814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931" w:hanging="81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1" w:hanging="814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672" w:hanging="8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8" w:hanging="8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4" w:hanging="8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8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8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2" w:hanging="8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814"/>
      </w:pPr>
      <w:rPr>
        <w:rFonts w:hint="default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840" w:hanging="72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723"/>
        <w:jc w:val="left"/>
      </w:pPr>
      <w:rPr>
        <w:rFonts w:hint="default" w:ascii="Lucida Sans" w:hAnsi="Lucida Sans" w:eastAsia="Lucida Sans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92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723"/>
      </w:pPr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Lucida Sans" w:hAnsi="Lucida Sans" w:eastAsia="Lucida San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patti.roberts</dc:creator>
  <dcterms:created xsi:type="dcterms:W3CDTF">2022-02-04T16:42:20Z</dcterms:created>
  <dcterms:modified xsi:type="dcterms:W3CDTF">2022-02-04T16:42:20Z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2022-02-05T00:00:00Z</vt:filetime>
  </property>
</Properties>
</file>