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1006D" w14:textId="77777777" w:rsidR="00613BFA" w:rsidRDefault="00613BFA" w:rsidP="00613BFA">
      <w:pPr>
        <w:pStyle w:val="NormalWeb"/>
        <w:jc w:val="center"/>
        <w:rPr>
          <w:rFonts w:ascii="TimesNewRomanPS" w:hAnsi="TimesNewRomanPS" w:hint="eastAsia"/>
          <w:b/>
          <w:bCs/>
          <w:sz w:val="42"/>
          <w:szCs w:val="42"/>
        </w:rPr>
      </w:pPr>
    </w:p>
    <w:p w14:paraId="3BEA3402" w14:textId="77777777" w:rsidR="00613BFA" w:rsidRPr="00E960D6" w:rsidRDefault="00613BFA" w:rsidP="00613BFA">
      <w:pPr>
        <w:pStyle w:val="NormalWeb"/>
        <w:jc w:val="center"/>
        <w:rPr>
          <w:rFonts w:ascii="Helvetica" w:hAnsi="Helvetica"/>
          <w:b/>
          <w:bCs/>
          <w:sz w:val="42"/>
          <w:szCs w:val="42"/>
        </w:rPr>
      </w:pPr>
      <w:r w:rsidRPr="00E960D6">
        <w:rPr>
          <w:rFonts w:ascii="Helvetica" w:hAnsi="Helvetica"/>
          <w:b/>
          <w:bCs/>
          <w:sz w:val="42"/>
          <w:szCs w:val="42"/>
        </w:rPr>
        <w:t>NEGOTIATED AGREEMENT</w:t>
      </w:r>
    </w:p>
    <w:p w14:paraId="22DA0579" w14:textId="77777777" w:rsidR="00613BFA" w:rsidRPr="00E960D6" w:rsidRDefault="00613BFA" w:rsidP="00613BFA">
      <w:pPr>
        <w:pStyle w:val="NormalWeb"/>
        <w:jc w:val="center"/>
        <w:rPr>
          <w:rFonts w:ascii="Helvetica" w:hAnsi="Helvetica"/>
          <w:b/>
          <w:bCs/>
          <w:sz w:val="42"/>
          <w:szCs w:val="42"/>
        </w:rPr>
      </w:pPr>
    </w:p>
    <w:p w14:paraId="2110B725" w14:textId="77777777" w:rsidR="00613BFA" w:rsidRPr="00E960D6" w:rsidRDefault="00613BFA" w:rsidP="00613BFA">
      <w:pPr>
        <w:pStyle w:val="NormalWeb"/>
        <w:jc w:val="center"/>
        <w:rPr>
          <w:rFonts w:ascii="Helvetica" w:hAnsi="Helvetica"/>
        </w:rPr>
      </w:pPr>
    </w:p>
    <w:p w14:paraId="194EC529" w14:textId="77777777" w:rsidR="00613BFA" w:rsidRPr="00E960D6" w:rsidRDefault="00613BFA" w:rsidP="00613BFA">
      <w:pPr>
        <w:pStyle w:val="NormalWeb"/>
        <w:jc w:val="center"/>
        <w:rPr>
          <w:rFonts w:ascii="Helvetica" w:hAnsi="Helvetica"/>
          <w:b/>
          <w:bCs/>
          <w:sz w:val="38"/>
          <w:szCs w:val="38"/>
        </w:rPr>
      </w:pPr>
      <w:r w:rsidRPr="00E960D6">
        <w:rPr>
          <w:rFonts w:ascii="Helvetica" w:hAnsi="Helvetica"/>
          <w:b/>
          <w:bCs/>
          <w:sz w:val="38"/>
          <w:szCs w:val="38"/>
        </w:rPr>
        <w:t xml:space="preserve">BETWEEN THE ASSOCIATION AND </w:t>
      </w:r>
    </w:p>
    <w:p w14:paraId="7DEE6AA4" w14:textId="77777777" w:rsidR="00613BFA" w:rsidRPr="00E960D6" w:rsidRDefault="00613BFA" w:rsidP="00613BFA">
      <w:pPr>
        <w:pStyle w:val="NormalWeb"/>
        <w:jc w:val="center"/>
        <w:rPr>
          <w:rFonts w:ascii="Helvetica" w:hAnsi="Helvetica"/>
          <w:b/>
          <w:bCs/>
          <w:sz w:val="38"/>
          <w:szCs w:val="38"/>
        </w:rPr>
      </w:pPr>
      <w:r w:rsidRPr="00E960D6">
        <w:rPr>
          <w:rFonts w:ascii="Helvetica" w:hAnsi="Helvetica"/>
          <w:b/>
          <w:bCs/>
          <w:sz w:val="38"/>
          <w:szCs w:val="38"/>
        </w:rPr>
        <w:t xml:space="preserve">THE BOARD OF TRUSTEES </w:t>
      </w:r>
    </w:p>
    <w:p w14:paraId="3E7E10FC" w14:textId="77777777" w:rsidR="00613BFA" w:rsidRPr="00E960D6" w:rsidRDefault="00613BFA" w:rsidP="00613BFA">
      <w:pPr>
        <w:pStyle w:val="NormalWeb"/>
        <w:jc w:val="center"/>
        <w:rPr>
          <w:rFonts w:ascii="Helvetica" w:hAnsi="Helvetica"/>
          <w:b/>
          <w:bCs/>
          <w:sz w:val="38"/>
          <w:szCs w:val="38"/>
        </w:rPr>
      </w:pPr>
      <w:r w:rsidRPr="00E960D6">
        <w:rPr>
          <w:rFonts w:ascii="Helvetica" w:hAnsi="Helvetica"/>
          <w:b/>
          <w:bCs/>
          <w:sz w:val="38"/>
          <w:szCs w:val="38"/>
        </w:rPr>
        <w:t>GOODING SCHOOL DISTRICT</w:t>
      </w:r>
    </w:p>
    <w:p w14:paraId="055E73AF" w14:textId="77777777" w:rsidR="00613BFA" w:rsidRPr="00E960D6" w:rsidRDefault="00613BFA" w:rsidP="00613BFA">
      <w:pPr>
        <w:pStyle w:val="NormalWeb"/>
        <w:jc w:val="center"/>
        <w:rPr>
          <w:rFonts w:ascii="Helvetica" w:hAnsi="Helvetica"/>
          <w:b/>
          <w:bCs/>
          <w:sz w:val="38"/>
          <w:szCs w:val="38"/>
        </w:rPr>
      </w:pPr>
    </w:p>
    <w:p w14:paraId="1388B5C7" w14:textId="77777777" w:rsidR="00613BFA" w:rsidRPr="00E960D6" w:rsidRDefault="00613BFA" w:rsidP="00613BFA">
      <w:pPr>
        <w:pStyle w:val="NormalWeb"/>
        <w:jc w:val="center"/>
        <w:rPr>
          <w:rFonts w:ascii="Helvetica" w:hAnsi="Helvetica"/>
        </w:rPr>
      </w:pPr>
    </w:p>
    <w:p w14:paraId="7EB2456B" w14:textId="6B1BD028" w:rsidR="00613BFA" w:rsidRPr="00E960D6" w:rsidRDefault="00D95279" w:rsidP="00613BFA">
      <w:pPr>
        <w:pStyle w:val="NormalWeb"/>
        <w:jc w:val="center"/>
        <w:rPr>
          <w:rFonts w:ascii="Helvetica" w:hAnsi="Helvetica"/>
          <w:b/>
          <w:bCs/>
          <w:sz w:val="30"/>
          <w:szCs w:val="30"/>
        </w:rPr>
      </w:pPr>
      <w:r w:rsidRPr="00E960D6">
        <w:rPr>
          <w:rFonts w:ascii="Helvetica" w:hAnsi="Helvetica"/>
          <w:b/>
          <w:bCs/>
          <w:sz w:val="30"/>
          <w:szCs w:val="30"/>
        </w:rPr>
        <w:t>2022-2023</w:t>
      </w:r>
    </w:p>
    <w:p w14:paraId="181E0792" w14:textId="77777777" w:rsidR="00613BFA" w:rsidRPr="00E960D6" w:rsidRDefault="00613BFA" w:rsidP="00613BFA">
      <w:pPr>
        <w:pStyle w:val="NormalWeb"/>
        <w:jc w:val="center"/>
        <w:rPr>
          <w:rFonts w:ascii="Helvetica" w:hAnsi="Helvetica"/>
          <w:b/>
          <w:bCs/>
          <w:sz w:val="30"/>
          <w:szCs w:val="30"/>
        </w:rPr>
      </w:pPr>
      <w:r w:rsidRPr="00E960D6">
        <w:rPr>
          <w:rFonts w:ascii="Helvetica" w:hAnsi="Helvetica"/>
          <w:b/>
          <w:bCs/>
          <w:sz w:val="30"/>
          <w:szCs w:val="30"/>
        </w:rPr>
        <w:t>SCHOOL YEAR</w:t>
      </w:r>
    </w:p>
    <w:p w14:paraId="53151C84" w14:textId="77777777" w:rsidR="00613BFA" w:rsidRPr="00E960D6" w:rsidRDefault="00613BFA" w:rsidP="00613BFA">
      <w:pPr>
        <w:pStyle w:val="NormalWeb"/>
        <w:rPr>
          <w:rFonts w:ascii="Helvetica" w:hAnsi="Helvetica"/>
          <w:b/>
          <w:bCs/>
          <w:sz w:val="24"/>
          <w:szCs w:val="24"/>
        </w:rPr>
      </w:pPr>
    </w:p>
    <w:p w14:paraId="6BF3E1CC" w14:textId="77777777" w:rsidR="00613BFA" w:rsidRPr="00E960D6" w:rsidRDefault="00613BFA" w:rsidP="00613BFA">
      <w:pPr>
        <w:pStyle w:val="NormalWeb"/>
        <w:rPr>
          <w:rFonts w:ascii="Helvetica" w:hAnsi="Helvetica"/>
          <w:b/>
          <w:bCs/>
          <w:sz w:val="24"/>
          <w:szCs w:val="24"/>
        </w:rPr>
      </w:pPr>
    </w:p>
    <w:p w14:paraId="062A33E4" w14:textId="77777777" w:rsidR="00613BFA" w:rsidRPr="00E960D6" w:rsidRDefault="00613BFA" w:rsidP="00613BFA">
      <w:pPr>
        <w:pStyle w:val="NormalWeb"/>
        <w:rPr>
          <w:rFonts w:ascii="Helvetica" w:hAnsi="Helvetica"/>
          <w:b/>
          <w:bCs/>
          <w:sz w:val="24"/>
          <w:szCs w:val="24"/>
        </w:rPr>
      </w:pPr>
    </w:p>
    <w:p w14:paraId="1C157125" w14:textId="77777777" w:rsidR="00613BFA" w:rsidRPr="00E960D6" w:rsidRDefault="00613BFA" w:rsidP="00613BFA">
      <w:pPr>
        <w:pStyle w:val="NormalWeb"/>
        <w:rPr>
          <w:rFonts w:ascii="Helvetica" w:hAnsi="Helvetica"/>
          <w:b/>
          <w:bCs/>
          <w:sz w:val="24"/>
          <w:szCs w:val="24"/>
        </w:rPr>
      </w:pPr>
    </w:p>
    <w:p w14:paraId="7DA25E92" w14:textId="77777777" w:rsidR="00613BFA" w:rsidRPr="00E960D6" w:rsidRDefault="00613BFA" w:rsidP="00613BFA">
      <w:pPr>
        <w:pStyle w:val="NormalWeb"/>
        <w:rPr>
          <w:rFonts w:ascii="Helvetica" w:hAnsi="Helvetica"/>
          <w:b/>
          <w:bCs/>
          <w:sz w:val="24"/>
          <w:szCs w:val="24"/>
        </w:rPr>
      </w:pPr>
    </w:p>
    <w:p w14:paraId="591307D7" w14:textId="77777777" w:rsidR="00613BFA" w:rsidRPr="00E960D6" w:rsidRDefault="00613BFA" w:rsidP="00613BFA">
      <w:pPr>
        <w:pStyle w:val="NormalWeb"/>
        <w:rPr>
          <w:rFonts w:ascii="Helvetica" w:hAnsi="Helvetica"/>
          <w:b/>
          <w:bCs/>
          <w:sz w:val="24"/>
          <w:szCs w:val="24"/>
        </w:rPr>
      </w:pPr>
    </w:p>
    <w:p w14:paraId="4A20A63C" w14:textId="77777777" w:rsidR="00613BFA" w:rsidRPr="00E960D6" w:rsidRDefault="00613BFA" w:rsidP="00613BFA">
      <w:pPr>
        <w:pStyle w:val="NormalWeb"/>
        <w:rPr>
          <w:rFonts w:ascii="Helvetica" w:hAnsi="Helvetica"/>
          <w:b/>
          <w:bCs/>
          <w:sz w:val="24"/>
          <w:szCs w:val="24"/>
        </w:rPr>
      </w:pPr>
    </w:p>
    <w:p w14:paraId="6196318C" w14:textId="77777777" w:rsidR="00613BFA" w:rsidRPr="00E960D6" w:rsidRDefault="00613BFA" w:rsidP="00613BFA">
      <w:pPr>
        <w:pStyle w:val="NormalWeb"/>
        <w:rPr>
          <w:rFonts w:ascii="Helvetica" w:hAnsi="Helvetica"/>
          <w:b/>
          <w:bCs/>
          <w:sz w:val="24"/>
          <w:szCs w:val="24"/>
        </w:rPr>
      </w:pPr>
    </w:p>
    <w:p w14:paraId="59F7BB53" w14:textId="77777777" w:rsidR="00613BFA" w:rsidRPr="00E960D6" w:rsidRDefault="00613BFA" w:rsidP="00613BFA">
      <w:pPr>
        <w:pStyle w:val="NormalWeb"/>
        <w:rPr>
          <w:rFonts w:ascii="Helvetica" w:hAnsi="Helvetica"/>
          <w:b/>
          <w:bCs/>
          <w:sz w:val="24"/>
          <w:szCs w:val="24"/>
        </w:rPr>
      </w:pPr>
    </w:p>
    <w:p w14:paraId="0FDA3579" w14:textId="77777777" w:rsidR="00613BFA" w:rsidRPr="00E960D6" w:rsidRDefault="00613BFA" w:rsidP="00613BFA">
      <w:pPr>
        <w:pStyle w:val="NormalWeb"/>
        <w:rPr>
          <w:rFonts w:ascii="Helvetica" w:hAnsi="Helvetica"/>
          <w:b/>
          <w:bCs/>
          <w:sz w:val="24"/>
          <w:szCs w:val="24"/>
        </w:rPr>
      </w:pPr>
    </w:p>
    <w:p w14:paraId="41422006" w14:textId="77777777" w:rsidR="00613BFA" w:rsidRPr="00E960D6" w:rsidRDefault="00613BFA" w:rsidP="00613BFA">
      <w:pPr>
        <w:pStyle w:val="NormalWeb"/>
        <w:rPr>
          <w:rFonts w:ascii="Helvetica" w:hAnsi="Helvetica"/>
        </w:rPr>
      </w:pPr>
      <w:r w:rsidRPr="00E960D6">
        <w:rPr>
          <w:rFonts w:ascii="Helvetica" w:hAnsi="Helvetica"/>
          <w:b/>
          <w:bCs/>
          <w:sz w:val="24"/>
          <w:szCs w:val="24"/>
        </w:rPr>
        <w:t xml:space="preserve">TABLE OF CONTENTS </w:t>
      </w:r>
    </w:p>
    <w:p w14:paraId="20D36172" w14:textId="101F0510" w:rsidR="00613BFA" w:rsidRPr="00E960D6" w:rsidRDefault="00613BFA" w:rsidP="00613BFA">
      <w:pPr>
        <w:pStyle w:val="NormalWeb"/>
        <w:rPr>
          <w:rFonts w:ascii="Helvetica" w:hAnsi="Helvetica"/>
          <w:sz w:val="24"/>
          <w:szCs w:val="24"/>
        </w:rPr>
      </w:pPr>
      <w:r w:rsidRPr="00E960D6">
        <w:rPr>
          <w:rFonts w:ascii="Helvetica" w:hAnsi="Helvetica"/>
          <w:sz w:val="24"/>
          <w:szCs w:val="24"/>
        </w:rPr>
        <w:t>Recognition ........................</w:t>
      </w:r>
      <w:r w:rsidR="009631D4" w:rsidRPr="00E960D6">
        <w:rPr>
          <w:rFonts w:ascii="Helvetica" w:hAnsi="Helvetica"/>
          <w:sz w:val="24"/>
          <w:szCs w:val="24"/>
        </w:rPr>
        <w:t>..</w:t>
      </w:r>
      <w:r w:rsidRPr="00E960D6">
        <w:rPr>
          <w:rFonts w:ascii="Helvetica" w:hAnsi="Helvetica"/>
          <w:sz w:val="24"/>
          <w:szCs w:val="24"/>
        </w:rPr>
        <w:t xml:space="preserve">................................................................................. page </w:t>
      </w:r>
      <w:r w:rsidR="004021CD" w:rsidRPr="00E960D6">
        <w:rPr>
          <w:rFonts w:ascii="Helvetica" w:hAnsi="Helvetica"/>
          <w:sz w:val="24"/>
          <w:szCs w:val="24"/>
        </w:rPr>
        <w:t>3</w:t>
      </w:r>
    </w:p>
    <w:p w14:paraId="684E0F07" w14:textId="430AAF77" w:rsidR="00613BFA" w:rsidRPr="00E960D6" w:rsidRDefault="009631D4" w:rsidP="00613BFA">
      <w:pPr>
        <w:pStyle w:val="NormalWeb"/>
        <w:rPr>
          <w:rFonts w:ascii="Helvetica" w:hAnsi="Helvetica"/>
          <w:sz w:val="24"/>
          <w:szCs w:val="24"/>
        </w:rPr>
      </w:pPr>
      <w:r w:rsidRPr="00E960D6">
        <w:rPr>
          <w:rFonts w:ascii="Helvetica" w:hAnsi="Helvetica"/>
          <w:sz w:val="24"/>
          <w:szCs w:val="24"/>
        </w:rPr>
        <w:t>Professional Development</w:t>
      </w:r>
      <w:r w:rsidR="00613BFA" w:rsidRPr="00E960D6">
        <w:rPr>
          <w:rFonts w:ascii="Helvetica" w:hAnsi="Helvetica"/>
          <w:sz w:val="24"/>
          <w:szCs w:val="24"/>
        </w:rPr>
        <w:t>..................................................................................</w:t>
      </w:r>
      <w:r w:rsidR="004021CD" w:rsidRPr="00E960D6">
        <w:rPr>
          <w:rFonts w:ascii="Helvetica" w:hAnsi="Helvetica"/>
          <w:sz w:val="24"/>
          <w:szCs w:val="24"/>
        </w:rPr>
        <w:t>. page 5</w:t>
      </w:r>
    </w:p>
    <w:p w14:paraId="0BFA3D0E" w14:textId="1111EA1B" w:rsidR="009631D4" w:rsidRPr="00E960D6" w:rsidRDefault="009631D4" w:rsidP="00613BFA">
      <w:pPr>
        <w:pStyle w:val="NormalWeb"/>
        <w:rPr>
          <w:rFonts w:ascii="Helvetica" w:hAnsi="Helvetica"/>
          <w:sz w:val="24"/>
          <w:szCs w:val="24"/>
        </w:rPr>
      </w:pPr>
      <w:r w:rsidRPr="00E960D6">
        <w:rPr>
          <w:rFonts w:ascii="Helvetica" w:hAnsi="Helvetica"/>
          <w:sz w:val="24"/>
          <w:szCs w:val="24"/>
        </w:rPr>
        <w:t>Salary Schedule………….................................................................................... page 5</w:t>
      </w:r>
    </w:p>
    <w:p w14:paraId="15A37DBA" w14:textId="1FCB1128" w:rsidR="00613BFA" w:rsidRPr="00E960D6" w:rsidRDefault="00613BFA" w:rsidP="00613BFA">
      <w:pPr>
        <w:pStyle w:val="NormalWeb"/>
        <w:rPr>
          <w:rFonts w:ascii="Helvetica" w:hAnsi="Helvetica"/>
          <w:sz w:val="24"/>
          <w:szCs w:val="24"/>
        </w:rPr>
      </w:pPr>
      <w:r w:rsidRPr="00E960D6">
        <w:rPr>
          <w:rFonts w:ascii="Helvetica" w:hAnsi="Helvetica"/>
          <w:sz w:val="24"/>
          <w:szCs w:val="24"/>
        </w:rPr>
        <w:t>Insurance Benefits...............................................................................................</w:t>
      </w:r>
      <w:r w:rsidR="004021CD" w:rsidRPr="00E960D6">
        <w:rPr>
          <w:rFonts w:ascii="Helvetica" w:hAnsi="Helvetica"/>
          <w:sz w:val="24"/>
          <w:szCs w:val="24"/>
        </w:rPr>
        <w:t>. pag</w:t>
      </w:r>
      <w:r w:rsidRPr="00E960D6">
        <w:rPr>
          <w:rFonts w:ascii="Helvetica" w:hAnsi="Helvetica"/>
          <w:sz w:val="24"/>
          <w:szCs w:val="24"/>
        </w:rPr>
        <w:t xml:space="preserve">e </w:t>
      </w:r>
      <w:r w:rsidR="004021CD" w:rsidRPr="00E960D6">
        <w:rPr>
          <w:rFonts w:ascii="Helvetica" w:hAnsi="Helvetica"/>
          <w:sz w:val="24"/>
          <w:szCs w:val="24"/>
        </w:rPr>
        <w:t>6</w:t>
      </w:r>
    </w:p>
    <w:p w14:paraId="3C1AF78D" w14:textId="754FD6A6" w:rsidR="00613BFA" w:rsidRPr="00E960D6" w:rsidRDefault="00613BFA" w:rsidP="00613BFA">
      <w:pPr>
        <w:pStyle w:val="NormalWeb"/>
        <w:rPr>
          <w:rFonts w:ascii="Helvetica" w:hAnsi="Helvetica"/>
          <w:sz w:val="24"/>
          <w:szCs w:val="24"/>
        </w:rPr>
      </w:pPr>
      <w:r w:rsidRPr="00E960D6">
        <w:rPr>
          <w:rFonts w:ascii="Helvetica" w:hAnsi="Helvetica"/>
          <w:sz w:val="24"/>
          <w:szCs w:val="24"/>
        </w:rPr>
        <w:t>Leaves..................................................................</w:t>
      </w:r>
      <w:r w:rsidR="009631D4" w:rsidRPr="00E960D6">
        <w:rPr>
          <w:rFonts w:ascii="Helvetica" w:hAnsi="Helvetica"/>
          <w:sz w:val="24"/>
          <w:szCs w:val="24"/>
        </w:rPr>
        <w:t>...</w:t>
      </w:r>
      <w:r w:rsidRPr="00E960D6">
        <w:rPr>
          <w:rFonts w:ascii="Helvetica" w:hAnsi="Helvetica"/>
          <w:sz w:val="24"/>
          <w:szCs w:val="24"/>
        </w:rPr>
        <w:t>...............................................</w:t>
      </w:r>
      <w:r w:rsidR="004021CD" w:rsidRPr="00E960D6">
        <w:rPr>
          <w:rFonts w:ascii="Helvetica" w:hAnsi="Helvetica"/>
          <w:sz w:val="24"/>
          <w:szCs w:val="24"/>
        </w:rPr>
        <w:t>.</w:t>
      </w:r>
      <w:r w:rsidRPr="00E960D6">
        <w:rPr>
          <w:rFonts w:ascii="Helvetica" w:hAnsi="Helvetica"/>
          <w:sz w:val="24"/>
          <w:szCs w:val="24"/>
        </w:rPr>
        <w:t xml:space="preserve"> page </w:t>
      </w:r>
      <w:r w:rsidR="004021CD" w:rsidRPr="00E960D6">
        <w:rPr>
          <w:rFonts w:ascii="Helvetica" w:hAnsi="Helvetica"/>
          <w:sz w:val="24"/>
          <w:szCs w:val="24"/>
        </w:rPr>
        <w:t>7</w:t>
      </w:r>
    </w:p>
    <w:p w14:paraId="638C7CDB" w14:textId="12EA9080" w:rsidR="00613BFA" w:rsidRPr="00E960D6" w:rsidRDefault="00613BFA" w:rsidP="00613BFA">
      <w:pPr>
        <w:pStyle w:val="NormalWeb"/>
        <w:rPr>
          <w:rFonts w:ascii="Helvetica" w:hAnsi="Helvetica"/>
          <w:sz w:val="24"/>
          <w:szCs w:val="24"/>
        </w:rPr>
      </w:pPr>
      <w:r w:rsidRPr="00E960D6">
        <w:rPr>
          <w:rFonts w:ascii="Helvetica" w:hAnsi="Helvetica"/>
          <w:sz w:val="24"/>
          <w:szCs w:val="24"/>
        </w:rPr>
        <w:t>Duration of Agreement.............................................................................</w:t>
      </w:r>
      <w:r w:rsidR="004021CD" w:rsidRPr="00E960D6">
        <w:rPr>
          <w:rFonts w:ascii="Helvetica" w:hAnsi="Helvetica"/>
          <w:sz w:val="24"/>
          <w:szCs w:val="24"/>
        </w:rPr>
        <w:t>.</w:t>
      </w:r>
      <w:r w:rsidRPr="00E960D6">
        <w:rPr>
          <w:rFonts w:ascii="Helvetica" w:hAnsi="Helvetica"/>
          <w:sz w:val="24"/>
          <w:szCs w:val="24"/>
        </w:rPr>
        <w:t>........</w:t>
      </w:r>
      <w:r w:rsidR="005E45C7" w:rsidRPr="00E960D6">
        <w:rPr>
          <w:rFonts w:ascii="Helvetica" w:hAnsi="Helvetica"/>
          <w:sz w:val="24"/>
          <w:szCs w:val="24"/>
        </w:rPr>
        <w:t xml:space="preserve"> </w:t>
      </w:r>
      <w:r w:rsidR="004021CD" w:rsidRPr="00E960D6">
        <w:rPr>
          <w:rFonts w:ascii="Helvetica" w:hAnsi="Helvetica"/>
          <w:sz w:val="24"/>
          <w:szCs w:val="24"/>
        </w:rPr>
        <w:t xml:space="preserve"> page 9</w:t>
      </w:r>
    </w:p>
    <w:p w14:paraId="1F9EBBBF" w14:textId="269FA164" w:rsidR="00613BFA" w:rsidRPr="00E960D6" w:rsidRDefault="00613BFA" w:rsidP="00613BFA">
      <w:pPr>
        <w:pStyle w:val="NormalWeb"/>
        <w:rPr>
          <w:rFonts w:ascii="Helvetica" w:hAnsi="Helvetica"/>
          <w:sz w:val="24"/>
          <w:szCs w:val="24"/>
        </w:rPr>
      </w:pPr>
      <w:r w:rsidRPr="00E960D6">
        <w:rPr>
          <w:rFonts w:ascii="Helvetica" w:hAnsi="Helvetica"/>
          <w:sz w:val="24"/>
          <w:szCs w:val="24"/>
        </w:rPr>
        <w:t>Acceptance............................................................</w:t>
      </w:r>
      <w:r w:rsidR="009631D4" w:rsidRPr="00E960D6">
        <w:rPr>
          <w:rFonts w:ascii="Helvetica" w:hAnsi="Helvetica"/>
          <w:sz w:val="24"/>
          <w:szCs w:val="24"/>
        </w:rPr>
        <w:t>..</w:t>
      </w:r>
      <w:r w:rsidRPr="00E960D6">
        <w:rPr>
          <w:rFonts w:ascii="Helvetica" w:hAnsi="Helvetica"/>
          <w:sz w:val="24"/>
          <w:szCs w:val="24"/>
        </w:rPr>
        <w:t>............................................</w:t>
      </w:r>
      <w:r w:rsidR="004021CD" w:rsidRPr="00E960D6">
        <w:rPr>
          <w:rFonts w:ascii="Helvetica" w:hAnsi="Helvetica"/>
          <w:sz w:val="24"/>
          <w:szCs w:val="24"/>
        </w:rPr>
        <w:t xml:space="preserve">.. </w:t>
      </w:r>
      <w:r w:rsidR="005E45C7" w:rsidRPr="00E960D6">
        <w:rPr>
          <w:rFonts w:ascii="Helvetica" w:hAnsi="Helvetica"/>
          <w:sz w:val="24"/>
          <w:szCs w:val="24"/>
        </w:rPr>
        <w:t xml:space="preserve">page </w:t>
      </w:r>
      <w:r w:rsidR="004021CD" w:rsidRPr="00E960D6">
        <w:rPr>
          <w:rFonts w:ascii="Helvetica" w:hAnsi="Helvetica"/>
          <w:sz w:val="24"/>
          <w:szCs w:val="24"/>
        </w:rPr>
        <w:t>9</w:t>
      </w:r>
    </w:p>
    <w:p w14:paraId="04BEE6F6" w14:textId="115A299C" w:rsidR="001C2EFE" w:rsidRPr="00E960D6" w:rsidRDefault="001C2EFE" w:rsidP="00613BFA">
      <w:pPr>
        <w:pStyle w:val="NormalWeb"/>
        <w:rPr>
          <w:rFonts w:ascii="Helvetica" w:hAnsi="Helvetica"/>
        </w:rPr>
      </w:pPr>
      <w:r w:rsidRPr="00E960D6">
        <w:rPr>
          <w:rFonts w:ascii="Helvetica" w:hAnsi="Helvetica"/>
          <w:sz w:val="24"/>
          <w:szCs w:val="24"/>
        </w:rPr>
        <w:t>Addendum</w:t>
      </w:r>
      <w:r w:rsidR="00F825F0" w:rsidRPr="00E960D6">
        <w:rPr>
          <w:rFonts w:ascii="Helvetica" w:hAnsi="Helvetica"/>
          <w:sz w:val="24"/>
          <w:szCs w:val="24"/>
        </w:rPr>
        <w:t>s</w:t>
      </w:r>
      <w:r w:rsidRPr="00E960D6">
        <w:rPr>
          <w:rFonts w:ascii="Helvetica" w:hAnsi="Helvetica"/>
          <w:sz w:val="24"/>
          <w:szCs w:val="24"/>
        </w:rPr>
        <w:t>………</w:t>
      </w:r>
      <w:r w:rsidR="00F825F0" w:rsidRPr="00E960D6">
        <w:rPr>
          <w:rFonts w:ascii="Helvetica" w:hAnsi="Helvetica"/>
          <w:sz w:val="24"/>
          <w:szCs w:val="24"/>
        </w:rPr>
        <w:t>………………………………………………</w:t>
      </w:r>
      <w:r w:rsidR="004407FD" w:rsidRPr="00E960D6">
        <w:rPr>
          <w:rFonts w:ascii="Helvetica" w:hAnsi="Helvetica"/>
          <w:sz w:val="24"/>
          <w:szCs w:val="24"/>
        </w:rPr>
        <w:t>…</w:t>
      </w:r>
      <w:r w:rsidR="00F825F0" w:rsidRPr="00E960D6">
        <w:rPr>
          <w:rFonts w:ascii="Helvetica" w:hAnsi="Helvetica"/>
          <w:sz w:val="24"/>
          <w:szCs w:val="24"/>
        </w:rPr>
        <w:t>...</w:t>
      </w:r>
    </w:p>
    <w:p w14:paraId="27954E3A" w14:textId="77777777" w:rsidR="00613BFA" w:rsidRPr="00E960D6" w:rsidRDefault="00613BFA" w:rsidP="00613BFA">
      <w:pPr>
        <w:pStyle w:val="NormalWeb"/>
        <w:rPr>
          <w:rFonts w:ascii="Helvetica" w:hAnsi="Helvetica"/>
          <w:b/>
          <w:bCs/>
          <w:sz w:val="24"/>
          <w:szCs w:val="24"/>
        </w:rPr>
      </w:pPr>
    </w:p>
    <w:p w14:paraId="25E6D79F" w14:textId="77777777" w:rsidR="00613BFA" w:rsidRPr="00E960D6" w:rsidRDefault="00613BFA" w:rsidP="00613BFA">
      <w:pPr>
        <w:pStyle w:val="NormalWeb"/>
        <w:rPr>
          <w:rFonts w:ascii="Helvetica" w:hAnsi="Helvetica"/>
          <w:b/>
          <w:bCs/>
          <w:sz w:val="24"/>
          <w:szCs w:val="24"/>
        </w:rPr>
      </w:pPr>
    </w:p>
    <w:p w14:paraId="23EAAC5B" w14:textId="38D27BCB" w:rsidR="00613BFA" w:rsidRPr="00E960D6" w:rsidRDefault="00613BFA" w:rsidP="00613BFA">
      <w:pPr>
        <w:pStyle w:val="NormalWeb"/>
        <w:rPr>
          <w:rFonts w:ascii="Helvetica" w:hAnsi="Helvetica"/>
          <w:b/>
          <w:bCs/>
          <w:sz w:val="24"/>
          <w:szCs w:val="24"/>
        </w:rPr>
      </w:pPr>
    </w:p>
    <w:p w14:paraId="7CE2DE5F" w14:textId="77777777" w:rsidR="00613BFA" w:rsidRPr="00E960D6" w:rsidRDefault="00613BFA" w:rsidP="00613BFA">
      <w:pPr>
        <w:pStyle w:val="NormalWeb"/>
        <w:rPr>
          <w:rFonts w:ascii="Helvetica" w:hAnsi="Helvetica"/>
          <w:b/>
          <w:bCs/>
          <w:sz w:val="24"/>
          <w:szCs w:val="24"/>
        </w:rPr>
      </w:pPr>
    </w:p>
    <w:p w14:paraId="2A075A2B" w14:textId="77777777" w:rsidR="00613BFA" w:rsidRPr="00E960D6" w:rsidRDefault="00613BFA" w:rsidP="00613BFA">
      <w:pPr>
        <w:pStyle w:val="NormalWeb"/>
        <w:rPr>
          <w:rFonts w:ascii="Helvetica" w:hAnsi="Helvetica"/>
          <w:b/>
          <w:bCs/>
          <w:sz w:val="24"/>
          <w:szCs w:val="24"/>
        </w:rPr>
      </w:pPr>
    </w:p>
    <w:p w14:paraId="771AE04F" w14:textId="77777777" w:rsidR="00613BFA" w:rsidRPr="00E960D6" w:rsidRDefault="00613BFA" w:rsidP="00613BFA">
      <w:pPr>
        <w:pStyle w:val="NormalWeb"/>
        <w:rPr>
          <w:rFonts w:ascii="Helvetica" w:hAnsi="Helvetica"/>
          <w:b/>
          <w:bCs/>
          <w:sz w:val="24"/>
          <w:szCs w:val="24"/>
        </w:rPr>
      </w:pPr>
    </w:p>
    <w:p w14:paraId="5D1C3BD8" w14:textId="77777777" w:rsidR="00613BFA" w:rsidRPr="00E960D6" w:rsidRDefault="00613BFA" w:rsidP="00613BFA">
      <w:pPr>
        <w:pStyle w:val="NormalWeb"/>
        <w:rPr>
          <w:rFonts w:ascii="Helvetica" w:hAnsi="Helvetica"/>
          <w:b/>
          <w:bCs/>
          <w:sz w:val="24"/>
          <w:szCs w:val="24"/>
        </w:rPr>
      </w:pPr>
    </w:p>
    <w:p w14:paraId="1F30C522" w14:textId="77777777" w:rsidR="00613BFA" w:rsidRPr="00E960D6" w:rsidRDefault="00613BFA" w:rsidP="00613BFA">
      <w:pPr>
        <w:pStyle w:val="NormalWeb"/>
        <w:rPr>
          <w:rFonts w:ascii="Helvetica" w:hAnsi="Helvetica"/>
          <w:b/>
          <w:bCs/>
          <w:sz w:val="24"/>
          <w:szCs w:val="24"/>
        </w:rPr>
      </w:pPr>
    </w:p>
    <w:p w14:paraId="2D075FE7" w14:textId="77777777" w:rsidR="00613BFA" w:rsidRPr="00E960D6" w:rsidRDefault="00613BFA" w:rsidP="00613BFA">
      <w:pPr>
        <w:pStyle w:val="NormalWeb"/>
        <w:rPr>
          <w:rFonts w:ascii="Helvetica" w:hAnsi="Helvetica"/>
          <w:b/>
          <w:bCs/>
          <w:sz w:val="24"/>
          <w:szCs w:val="24"/>
        </w:rPr>
      </w:pPr>
    </w:p>
    <w:p w14:paraId="6D6E1F47" w14:textId="0CE7C11A" w:rsidR="00613BFA" w:rsidRPr="00E960D6" w:rsidRDefault="00613BFA" w:rsidP="0014129F">
      <w:pPr>
        <w:pStyle w:val="NormalWeb"/>
        <w:jc w:val="center"/>
        <w:rPr>
          <w:rFonts w:ascii="Helvetica" w:hAnsi="Helvetica"/>
          <w:b/>
          <w:bCs/>
          <w:sz w:val="24"/>
          <w:szCs w:val="24"/>
        </w:rPr>
      </w:pPr>
      <w:r w:rsidRPr="00E960D6">
        <w:rPr>
          <w:rFonts w:ascii="Helvetica" w:hAnsi="Helvetica"/>
          <w:b/>
          <w:bCs/>
          <w:sz w:val="24"/>
          <w:szCs w:val="24"/>
        </w:rPr>
        <w:lastRenderedPageBreak/>
        <w:t>RECOGNITION</w:t>
      </w:r>
    </w:p>
    <w:p w14:paraId="34B2E8CB" w14:textId="7C61A6D4" w:rsidR="0014129F" w:rsidRPr="00E960D6" w:rsidRDefault="0014129F" w:rsidP="00613BFA">
      <w:pPr>
        <w:pStyle w:val="NormalWeb"/>
        <w:rPr>
          <w:rFonts w:ascii="Helvetica" w:hAnsi="Helvetica"/>
        </w:rPr>
      </w:pPr>
      <w:r w:rsidRPr="00E960D6">
        <w:rPr>
          <w:rFonts w:ascii="Helvetica" w:hAnsi="Helvetica"/>
          <w:b/>
          <w:bCs/>
          <w:sz w:val="24"/>
          <w:szCs w:val="24"/>
        </w:rPr>
        <w:t xml:space="preserve">A. </w:t>
      </w:r>
      <w:r w:rsidR="005D7B38" w:rsidRPr="00E960D6">
        <w:rPr>
          <w:rFonts w:ascii="Helvetica" w:hAnsi="Helvetica"/>
          <w:b/>
          <w:bCs/>
          <w:sz w:val="24"/>
          <w:szCs w:val="24"/>
        </w:rPr>
        <w:t xml:space="preserve"> </w:t>
      </w:r>
      <w:r w:rsidRPr="00E960D6">
        <w:rPr>
          <w:rFonts w:ascii="Helvetica" w:hAnsi="Helvetica"/>
          <w:b/>
          <w:bCs/>
          <w:sz w:val="24"/>
          <w:szCs w:val="24"/>
        </w:rPr>
        <w:t xml:space="preserve">Duration of Agreement </w:t>
      </w:r>
    </w:p>
    <w:p w14:paraId="4E999347" w14:textId="6ACA0E46" w:rsidR="00613BFA" w:rsidRPr="00E960D6" w:rsidRDefault="00613BFA" w:rsidP="007A79A7">
      <w:pPr>
        <w:pStyle w:val="NormalWeb"/>
        <w:rPr>
          <w:rFonts w:ascii="Helvetica" w:hAnsi="Helvetica"/>
        </w:rPr>
      </w:pPr>
      <w:r w:rsidRPr="00E960D6">
        <w:rPr>
          <w:rFonts w:ascii="Helvetica" w:hAnsi="Helvetica"/>
          <w:sz w:val="24"/>
          <w:szCs w:val="24"/>
        </w:rPr>
        <w:t>This Negotiated Agreement is entered into by and between the Gooding Education Association and Board of Trustees of the Gooding School Distric</w:t>
      </w:r>
      <w:r w:rsidR="0014129F" w:rsidRPr="00E960D6">
        <w:rPr>
          <w:rFonts w:ascii="Helvetica" w:hAnsi="Helvetica"/>
          <w:sz w:val="24"/>
          <w:szCs w:val="24"/>
        </w:rPr>
        <w:t xml:space="preserve">t </w:t>
      </w:r>
      <w:r w:rsidR="007A79A7" w:rsidRPr="00E960D6">
        <w:rPr>
          <w:rFonts w:ascii="Helvetica" w:hAnsi="Helvetica"/>
          <w:sz w:val="24"/>
          <w:szCs w:val="24"/>
        </w:rPr>
        <w:t>for the period of July 1, 20</w:t>
      </w:r>
      <w:r w:rsidR="00272965" w:rsidRPr="00E960D6">
        <w:rPr>
          <w:rFonts w:ascii="Helvetica" w:hAnsi="Helvetica"/>
          <w:sz w:val="24"/>
          <w:szCs w:val="24"/>
        </w:rPr>
        <w:t>2</w:t>
      </w:r>
      <w:r w:rsidR="00D95279" w:rsidRPr="00E960D6">
        <w:rPr>
          <w:rFonts w:ascii="Helvetica" w:hAnsi="Helvetica"/>
          <w:sz w:val="24"/>
          <w:szCs w:val="24"/>
        </w:rPr>
        <w:t>2</w:t>
      </w:r>
      <w:r w:rsidR="007A79A7" w:rsidRPr="00E960D6">
        <w:rPr>
          <w:rFonts w:ascii="Helvetica" w:hAnsi="Helvetica"/>
          <w:sz w:val="24"/>
          <w:szCs w:val="24"/>
        </w:rPr>
        <w:t xml:space="preserve"> through June 30, 20</w:t>
      </w:r>
      <w:r w:rsidR="00272965" w:rsidRPr="00E960D6">
        <w:rPr>
          <w:rFonts w:ascii="Helvetica" w:hAnsi="Helvetica"/>
          <w:sz w:val="24"/>
          <w:szCs w:val="24"/>
        </w:rPr>
        <w:t>2</w:t>
      </w:r>
      <w:r w:rsidR="00D95279" w:rsidRPr="00E960D6">
        <w:rPr>
          <w:rFonts w:ascii="Helvetica" w:hAnsi="Helvetica"/>
          <w:sz w:val="24"/>
          <w:szCs w:val="24"/>
        </w:rPr>
        <w:t>3</w:t>
      </w:r>
      <w:r w:rsidR="00953E0C" w:rsidRPr="00E960D6">
        <w:rPr>
          <w:rFonts w:ascii="Helvetica" w:hAnsi="Helvetica"/>
          <w:sz w:val="24"/>
          <w:szCs w:val="24"/>
        </w:rPr>
        <w:t>.</w:t>
      </w:r>
    </w:p>
    <w:p w14:paraId="74B3FB55" w14:textId="77777777" w:rsidR="00613BFA" w:rsidRPr="00E960D6" w:rsidRDefault="00613BFA" w:rsidP="00613BFA">
      <w:pPr>
        <w:pStyle w:val="NormalWeb"/>
        <w:rPr>
          <w:rFonts w:ascii="Helvetica" w:hAnsi="Helvetica"/>
        </w:rPr>
      </w:pPr>
      <w:r w:rsidRPr="00E960D6">
        <w:rPr>
          <w:rFonts w:ascii="Helvetica" w:hAnsi="Helvetica"/>
          <w:sz w:val="24"/>
          <w:szCs w:val="24"/>
        </w:rPr>
        <w:t xml:space="preserve">Ratification of this Agreement shall be done in accordance with the provisions outlined in the Professional Negotiations Act of the Idaho Code. </w:t>
      </w:r>
    </w:p>
    <w:p w14:paraId="37BDE557" w14:textId="494A1F22" w:rsidR="00613BFA" w:rsidRPr="00E960D6" w:rsidRDefault="00613BFA" w:rsidP="00613BFA">
      <w:pPr>
        <w:pStyle w:val="NormalWeb"/>
        <w:rPr>
          <w:rFonts w:ascii="Helvetica" w:hAnsi="Helvetica"/>
          <w:b/>
          <w:bCs/>
          <w:sz w:val="24"/>
          <w:szCs w:val="24"/>
        </w:rPr>
      </w:pPr>
      <w:r w:rsidRPr="00E960D6">
        <w:rPr>
          <w:rFonts w:ascii="Helvetica" w:hAnsi="Helvetica"/>
          <w:b/>
          <w:bCs/>
          <w:sz w:val="24"/>
          <w:szCs w:val="24"/>
        </w:rPr>
        <w:t xml:space="preserve">B. </w:t>
      </w:r>
      <w:r w:rsidR="005D7B38" w:rsidRPr="00E960D6">
        <w:rPr>
          <w:rFonts w:ascii="Helvetica" w:hAnsi="Helvetica"/>
          <w:b/>
          <w:bCs/>
          <w:sz w:val="24"/>
          <w:szCs w:val="24"/>
        </w:rPr>
        <w:t xml:space="preserve"> </w:t>
      </w:r>
      <w:r w:rsidRPr="00E960D6">
        <w:rPr>
          <w:rFonts w:ascii="Helvetica" w:hAnsi="Helvetica"/>
          <w:b/>
          <w:bCs/>
          <w:sz w:val="24"/>
          <w:szCs w:val="24"/>
        </w:rPr>
        <w:t>Representative</w:t>
      </w:r>
      <w:r w:rsidR="0014129F" w:rsidRPr="00E960D6">
        <w:rPr>
          <w:rFonts w:ascii="Helvetica" w:hAnsi="Helvetica"/>
          <w:b/>
          <w:bCs/>
          <w:sz w:val="24"/>
          <w:szCs w:val="24"/>
        </w:rPr>
        <w:t xml:space="preserve"> </w:t>
      </w:r>
      <w:r w:rsidRPr="00E960D6">
        <w:rPr>
          <w:rFonts w:ascii="Helvetica" w:hAnsi="Helvetica"/>
          <w:b/>
          <w:bCs/>
          <w:sz w:val="24"/>
          <w:szCs w:val="24"/>
        </w:rPr>
        <w:t xml:space="preserve">Status </w:t>
      </w:r>
    </w:p>
    <w:p w14:paraId="1853DA0F" w14:textId="49D1900F" w:rsidR="004375EB" w:rsidRPr="00E960D6" w:rsidRDefault="00BC54A7" w:rsidP="004375EB">
      <w:pPr>
        <w:rPr>
          <w:rFonts w:ascii="Helvetica" w:eastAsia="Times New Roman" w:hAnsi="Helvetica" w:cs="Times New Roman"/>
        </w:rPr>
      </w:pPr>
      <w:r w:rsidRPr="00E960D6">
        <w:rPr>
          <w:rFonts w:ascii="Helvetica" w:hAnsi="Helvetica"/>
          <w:bCs/>
        </w:rPr>
        <w:t>Reference HB647, IC 33-1271and IC33-1272.  The local education organization shall provide to the district written evidence establishing that the local education organization represents fifty percent (50%) plus one (1) of the professional employees for negotiations</w:t>
      </w:r>
      <w:r w:rsidR="00761A86" w:rsidRPr="00E960D6">
        <w:rPr>
          <w:rFonts w:ascii="Helvetica" w:hAnsi="Helvetica"/>
          <w:bCs/>
        </w:rPr>
        <w:t>.</w:t>
      </w:r>
    </w:p>
    <w:p w14:paraId="192B1013" w14:textId="3B99289A" w:rsidR="00613BFA" w:rsidRPr="00E960D6" w:rsidRDefault="00613BFA" w:rsidP="00613BFA">
      <w:pPr>
        <w:pStyle w:val="NormalWeb"/>
        <w:rPr>
          <w:rFonts w:ascii="Helvetica" w:hAnsi="Helvetica"/>
        </w:rPr>
      </w:pPr>
      <w:r w:rsidRPr="00E960D6">
        <w:rPr>
          <w:rFonts w:ascii="Helvetica" w:hAnsi="Helvetica"/>
          <w:b/>
          <w:bCs/>
          <w:sz w:val="24"/>
          <w:szCs w:val="24"/>
        </w:rPr>
        <w:t xml:space="preserve">C. </w:t>
      </w:r>
      <w:r w:rsidR="005D7B38" w:rsidRPr="00E960D6">
        <w:rPr>
          <w:rFonts w:ascii="Helvetica" w:hAnsi="Helvetica"/>
          <w:b/>
          <w:bCs/>
          <w:sz w:val="24"/>
          <w:szCs w:val="24"/>
        </w:rPr>
        <w:t xml:space="preserve"> </w:t>
      </w:r>
      <w:r w:rsidRPr="00E960D6">
        <w:rPr>
          <w:rFonts w:ascii="Helvetica" w:hAnsi="Helvetica"/>
          <w:b/>
          <w:bCs/>
          <w:sz w:val="24"/>
          <w:szCs w:val="24"/>
        </w:rPr>
        <w:t xml:space="preserve">Scope of Negotiations </w:t>
      </w:r>
    </w:p>
    <w:p w14:paraId="03BDFFB8" w14:textId="77777777" w:rsidR="005D7B38" w:rsidRPr="00E960D6" w:rsidRDefault="00613BFA" w:rsidP="00613BFA">
      <w:pPr>
        <w:pStyle w:val="NormalWeb"/>
        <w:rPr>
          <w:rFonts w:ascii="Helvetica" w:hAnsi="Helvetica"/>
          <w:sz w:val="24"/>
          <w:szCs w:val="24"/>
        </w:rPr>
      </w:pPr>
      <w:r w:rsidRPr="00E960D6">
        <w:rPr>
          <w:rFonts w:ascii="Helvetica" w:hAnsi="Helvetica"/>
          <w:sz w:val="24"/>
          <w:szCs w:val="24"/>
        </w:rPr>
        <w:t xml:space="preserve">The scope of negotiations for this year’s Agreement included: </w:t>
      </w:r>
    </w:p>
    <w:p w14:paraId="65244048" w14:textId="77777777" w:rsidR="005D7B38" w:rsidRPr="00E960D6" w:rsidRDefault="00613BFA" w:rsidP="005D7B38">
      <w:pPr>
        <w:pStyle w:val="NoSpacing"/>
        <w:rPr>
          <w:rFonts w:ascii="Helvetica" w:hAnsi="Helvetica"/>
        </w:rPr>
      </w:pPr>
      <w:r w:rsidRPr="00E960D6">
        <w:rPr>
          <w:rFonts w:ascii="Helvetica" w:hAnsi="Helvetica"/>
        </w:rPr>
        <w:t>Compensation</w:t>
      </w:r>
    </w:p>
    <w:p w14:paraId="4933F5E3" w14:textId="1CCFEE6F" w:rsidR="005D7B38" w:rsidRPr="00E960D6" w:rsidRDefault="005D7B38" w:rsidP="005D7B38">
      <w:pPr>
        <w:pStyle w:val="NoSpacing"/>
        <w:rPr>
          <w:rFonts w:ascii="Helvetica" w:hAnsi="Helvetica"/>
        </w:rPr>
      </w:pPr>
      <w:r w:rsidRPr="00E960D6">
        <w:rPr>
          <w:rFonts w:ascii="Helvetica" w:hAnsi="Helvetica"/>
        </w:rPr>
        <w:tab/>
      </w:r>
      <w:r w:rsidR="00613BFA" w:rsidRPr="00E960D6">
        <w:rPr>
          <w:rFonts w:ascii="Helvetica" w:hAnsi="Helvetica"/>
        </w:rPr>
        <w:t xml:space="preserve">Certificated Personnel </w:t>
      </w:r>
      <w:r w:rsidR="002536C6" w:rsidRPr="00E960D6">
        <w:rPr>
          <w:rFonts w:ascii="Helvetica" w:hAnsi="Helvetica"/>
        </w:rPr>
        <w:t>Career Ladder Schedule</w:t>
      </w:r>
      <w:r w:rsidR="00613BFA" w:rsidRPr="00E960D6">
        <w:rPr>
          <w:rFonts w:ascii="Helvetica" w:hAnsi="Helvetica"/>
        </w:rPr>
        <w:t xml:space="preserve"> </w:t>
      </w:r>
    </w:p>
    <w:p w14:paraId="5D4BE7FA" w14:textId="77777777" w:rsidR="005D7B38" w:rsidRPr="00E960D6" w:rsidRDefault="005D7B38" w:rsidP="005D7B38">
      <w:pPr>
        <w:pStyle w:val="NoSpacing"/>
        <w:rPr>
          <w:rFonts w:ascii="Helvetica" w:hAnsi="Helvetica"/>
        </w:rPr>
      </w:pPr>
      <w:r w:rsidRPr="00E960D6">
        <w:rPr>
          <w:rFonts w:ascii="Helvetica" w:hAnsi="Helvetica"/>
        </w:rPr>
        <w:tab/>
      </w:r>
      <w:r w:rsidR="00613BFA" w:rsidRPr="00E960D6">
        <w:rPr>
          <w:rFonts w:ascii="Helvetica" w:hAnsi="Helvetica"/>
        </w:rPr>
        <w:t xml:space="preserve">Extra-Curricular Activity Salary Schedule </w:t>
      </w:r>
    </w:p>
    <w:p w14:paraId="403F17D6" w14:textId="6FFADDC8" w:rsidR="00613BFA" w:rsidRPr="00E960D6" w:rsidRDefault="005D7B38" w:rsidP="005D7B38">
      <w:pPr>
        <w:pStyle w:val="NoSpacing"/>
        <w:rPr>
          <w:rFonts w:ascii="Helvetica" w:hAnsi="Helvetica"/>
        </w:rPr>
      </w:pPr>
      <w:r w:rsidRPr="00E960D6">
        <w:rPr>
          <w:rFonts w:ascii="Helvetica" w:hAnsi="Helvetica"/>
        </w:rPr>
        <w:tab/>
      </w:r>
      <w:r w:rsidR="00613BFA" w:rsidRPr="00E960D6">
        <w:rPr>
          <w:rFonts w:ascii="Helvetica" w:hAnsi="Helvetica"/>
        </w:rPr>
        <w:t xml:space="preserve"> </w:t>
      </w:r>
    </w:p>
    <w:p w14:paraId="31397E20" w14:textId="77777777" w:rsidR="005D7B38" w:rsidRPr="00E960D6" w:rsidRDefault="00613BFA" w:rsidP="005D7B38">
      <w:pPr>
        <w:pStyle w:val="NoSpacing"/>
        <w:rPr>
          <w:rFonts w:ascii="Helvetica" w:hAnsi="Helvetica"/>
        </w:rPr>
      </w:pPr>
      <w:r w:rsidRPr="00E960D6">
        <w:rPr>
          <w:rFonts w:ascii="Helvetica" w:hAnsi="Helvetica"/>
        </w:rPr>
        <w:t>Benefits</w:t>
      </w:r>
      <w:r w:rsidRPr="00E960D6">
        <w:rPr>
          <w:rFonts w:ascii="Helvetica" w:hAnsi="Helvetica"/>
        </w:rPr>
        <w:br/>
      </w:r>
      <w:r w:rsidR="005D7B38" w:rsidRPr="00E960D6">
        <w:rPr>
          <w:rFonts w:ascii="Helvetica" w:hAnsi="Helvetica"/>
        </w:rPr>
        <w:tab/>
      </w:r>
      <w:r w:rsidRPr="00E960D6">
        <w:rPr>
          <w:rFonts w:ascii="Helvetica" w:hAnsi="Helvetica"/>
        </w:rPr>
        <w:t xml:space="preserve">Health, Dental, Vision, and EAP Insurance </w:t>
      </w:r>
    </w:p>
    <w:p w14:paraId="4F82423C" w14:textId="07906C70" w:rsidR="00613BFA" w:rsidRPr="00E960D6" w:rsidRDefault="005D7B38" w:rsidP="005D7B38">
      <w:pPr>
        <w:pStyle w:val="NoSpacing"/>
        <w:rPr>
          <w:rFonts w:ascii="Helvetica" w:hAnsi="Helvetica"/>
        </w:rPr>
      </w:pPr>
      <w:r w:rsidRPr="00E960D6">
        <w:rPr>
          <w:rFonts w:ascii="Helvetica" w:hAnsi="Helvetica"/>
        </w:rPr>
        <w:tab/>
      </w:r>
      <w:r w:rsidR="00613BFA" w:rsidRPr="00E960D6">
        <w:rPr>
          <w:rFonts w:ascii="Helvetica" w:hAnsi="Helvetica"/>
        </w:rPr>
        <w:t>Life Insurance</w:t>
      </w:r>
      <w:r w:rsidR="00613BFA" w:rsidRPr="00E960D6">
        <w:rPr>
          <w:rFonts w:ascii="Helvetica" w:hAnsi="Helvetica"/>
        </w:rPr>
        <w:br/>
      </w:r>
      <w:r w:rsidRPr="00E960D6">
        <w:rPr>
          <w:rFonts w:ascii="Helvetica" w:hAnsi="Helvetica"/>
        </w:rPr>
        <w:tab/>
      </w:r>
      <w:r w:rsidR="00613BFA" w:rsidRPr="00E960D6">
        <w:rPr>
          <w:rFonts w:ascii="Helvetica" w:hAnsi="Helvetica"/>
        </w:rPr>
        <w:t xml:space="preserve">Leaves of Absence </w:t>
      </w:r>
    </w:p>
    <w:p w14:paraId="67BEB189" w14:textId="77777777" w:rsidR="005D7B38" w:rsidRPr="00E960D6" w:rsidRDefault="005D7B38" w:rsidP="005D7B38">
      <w:pPr>
        <w:pStyle w:val="NoSpacing"/>
        <w:rPr>
          <w:rFonts w:ascii="Helvetica" w:hAnsi="Helvetica"/>
        </w:rPr>
      </w:pPr>
      <w:r w:rsidRPr="00E960D6">
        <w:rPr>
          <w:rFonts w:ascii="Helvetica" w:hAnsi="Helvetica"/>
        </w:rPr>
        <w:tab/>
      </w:r>
      <w:r w:rsidRPr="00E960D6">
        <w:rPr>
          <w:rFonts w:ascii="Helvetica" w:hAnsi="Helvetica"/>
        </w:rPr>
        <w:tab/>
      </w:r>
      <w:r w:rsidR="00613BFA" w:rsidRPr="00E960D6">
        <w:rPr>
          <w:rFonts w:ascii="Helvetica" w:hAnsi="Helvetica"/>
        </w:rPr>
        <w:t xml:space="preserve">Sick Leave Disability Bank </w:t>
      </w:r>
    </w:p>
    <w:p w14:paraId="5333DB4D" w14:textId="18C44290" w:rsidR="00613BFA" w:rsidRPr="00E960D6" w:rsidRDefault="005D7B38" w:rsidP="005D7B38">
      <w:pPr>
        <w:pStyle w:val="NoSpacing"/>
        <w:rPr>
          <w:rFonts w:ascii="Helvetica" w:hAnsi="Helvetica"/>
        </w:rPr>
      </w:pPr>
      <w:r w:rsidRPr="00E960D6">
        <w:rPr>
          <w:rFonts w:ascii="Helvetica" w:hAnsi="Helvetica"/>
        </w:rPr>
        <w:tab/>
      </w:r>
      <w:r w:rsidRPr="00E960D6">
        <w:rPr>
          <w:rFonts w:ascii="Helvetica" w:hAnsi="Helvetica"/>
        </w:rPr>
        <w:tab/>
      </w:r>
      <w:r w:rsidR="00613BFA" w:rsidRPr="00E960D6">
        <w:rPr>
          <w:rFonts w:ascii="Helvetica" w:hAnsi="Helvetica"/>
        </w:rPr>
        <w:t>Person</w:t>
      </w:r>
      <w:r w:rsidR="00761A86" w:rsidRPr="00E960D6">
        <w:rPr>
          <w:rFonts w:ascii="Helvetica" w:hAnsi="Helvetica"/>
        </w:rPr>
        <w:t>al</w:t>
      </w:r>
      <w:r w:rsidR="00613BFA" w:rsidRPr="00E960D6">
        <w:rPr>
          <w:rFonts w:ascii="Helvetica" w:hAnsi="Helvetica"/>
        </w:rPr>
        <w:t xml:space="preserve"> Leave</w:t>
      </w:r>
      <w:r w:rsidR="00613BFA" w:rsidRPr="00E960D6">
        <w:rPr>
          <w:rFonts w:ascii="Helvetica" w:hAnsi="Helvetica"/>
        </w:rPr>
        <w:br/>
      </w:r>
      <w:r w:rsidRPr="00E960D6">
        <w:rPr>
          <w:rFonts w:ascii="Helvetica" w:hAnsi="Helvetica"/>
        </w:rPr>
        <w:tab/>
      </w:r>
      <w:r w:rsidRPr="00E960D6">
        <w:rPr>
          <w:rFonts w:ascii="Helvetica" w:hAnsi="Helvetica"/>
        </w:rPr>
        <w:tab/>
      </w:r>
      <w:r w:rsidR="00613BFA" w:rsidRPr="00E960D6">
        <w:rPr>
          <w:rFonts w:ascii="Helvetica" w:hAnsi="Helvetica"/>
        </w:rPr>
        <w:t xml:space="preserve">Sick Leave </w:t>
      </w:r>
    </w:p>
    <w:p w14:paraId="1461D8C1" w14:textId="7DB78032" w:rsidR="00613BFA" w:rsidRPr="00E960D6" w:rsidRDefault="0014129F" w:rsidP="00613BFA">
      <w:pPr>
        <w:pStyle w:val="NormalWeb"/>
        <w:rPr>
          <w:rFonts w:ascii="Helvetica" w:hAnsi="Helvetica"/>
        </w:rPr>
      </w:pPr>
      <w:r w:rsidRPr="00E960D6">
        <w:rPr>
          <w:rFonts w:ascii="Helvetica" w:hAnsi="Helvetica"/>
          <w:b/>
          <w:bCs/>
          <w:sz w:val="24"/>
          <w:szCs w:val="24"/>
        </w:rPr>
        <w:t>D</w:t>
      </w:r>
      <w:r w:rsidR="00613BFA" w:rsidRPr="00E960D6">
        <w:rPr>
          <w:rFonts w:ascii="Helvetica" w:hAnsi="Helvetica"/>
          <w:b/>
          <w:bCs/>
          <w:sz w:val="24"/>
          <w:szCs w:val="24"/>
        </w:rPr>
        <w:t xml:space="preserve">. </w:t>
      </w:r>
      <w:r w:rsidR="005D7B38" w:rsidRPr="00E960D6">
        <w:rPr>
          <w:rFonts w:ascii="Helvetica" w:hAnsi="Helvetica"/>
          <w:b/>
          <w:bCs/>
          <w:sz w:val="24"/>
          <w:szCs w:val="24"/>
        </w:rPr>
        <w:t xml:space="preserve"> </w:t>
      </w:r>
      <w:r w:rsidR="00613BFA" w:rsidRPr="00E960D6">
        <w:rPr>
          <w:rFonts w:ascii="Helvetica" w:hAnsi="Helvetica"/>
          <w:b/>
          <w:bCs/>
          <w:sz w:val="24"/>
          <w:szCs w:val="24"/>
        </w:rPr>
        <w:t xml:space="preserve">Individual Contract Compliance </w:t>
      </w:r>
    </w:p>
    <w:p w14:paraId="08C515F2" w14:textId="34957F97" w:rsidR="00613BFA" w:rsidRPr="00E960D6" w:rsidRDefault="00613BFA" w:rsidP="00613BFA">
      <w:pPr>
        <w:pStyle w:val="NormalWeb"/>
        <w:rPr>
          <w:rFonts w:ascii="Helvetica" w:hAnsi="Helvetica"/>
          <w:sz w:val="24"/>
          <w:szCs w:val="24"/>
        </w:rPr>
      </w:pPr>
      <w:r w:rsidRPr="00E960D6">
        <w:rPr>
          <w:rFonts w:ascii="Helvetica" w:hAnsi="Helvetica"/>
          <w:sz w:val="24"/>
          <w:szCs w:val="24"/>
        </w:rPr>
        <w:t xml:space="preserve">Any individual contract issued between the Board and an individual professional certificated employee subject to the terms of this Agreement, for the </w:t>
      </w:r>
      <w:r w:rsidR="006349A1" w:rsidRPr="00E960D6">
        <w:rPr>
          <w:rFonts w:ascii="Helvetica" w:hAnsi="Helvetica"/>
          <w:sz w:val="24"/>
          <w:szCs w:val="24"/>
        </w:rPr>
        <w:t>202</w:t>
      </w:r>
      <w:r w:rsidR="00D95279" w:rsidRPr="00E960D6">
        <w:rPr>
          <w:rFonts w:ascii="Helvetica" w:hAnsi="Helvetica"/>
          <w:sz w:val="24"/>
          <w:szCs w:val="24"/>
        </w:rPr>
        <w:t>2</w:t>
      </w:r>
      <w:r w:rsidR="006349A1" w:rsidRPr="00E960D6">
        <w:rPr>
          <w:rFonts w:ascii="Helvetica" w:hAnsi="Helvetica"/>
          <w:sz w:val="24"/>
          <w:szCs w:val="24"/>
        </w:rPr>
        <w:t>-202</w:t>
      </w:r>
      <w:r w:rsidR="00D95279" w:rsidRPr="00E960D6">
        <w:rPr>
          <w:rFonts w:ascii="Helvetica" w:hAnsi="Helvetica"/>
          <w:sz w:val="24"/>
          <w:szCs w:val="24"/>
        </w:rPr>
        <w:t>3</w:t>
      </w:r>
      <w:r w:rsidRPr="00E960D6">
        <w:rPr>
          <w:rFonts w:ascii="Helvetica" w:hAnsi="Helvetica"/>
          <w:sz w:val="24"/>
          <w:szCs w:val="24"/>
        </w:rPr>
        <w:t xml:space="preserve"> school year, shall be subject to and consistent with the terms and conditions of this Agreement. If an individual contract contains language or terms inconsistent with this Agreement, then this Agreement, to the extent permitted by law, shall be controlling. </w:t>
      </w:r>
    </w:p>
    <w:p w14:paraId="19487673" w14:textId="3045AF45" w:rsidR="005D7B38" w:rsidRPr="00E960D6" w:rsidRDefault="005D7B38" w:rsidP="005D7B38">
      <w:pPr>
        <w:pStyle w:val="NormalWeb"/>
        <w:rPr>
          <w:rFonts w:ascii="Helvetica" w:hAnsi="Helvetica"/>
        </w:rPr>
      </w:pPr>
      <w:r w:rsidRPr="00E960D6">
        <w:rPr>
          <w:rFonts w:ascii="Helvetica" w:hAnsi="Helvetica"/>
          <w:b/>
          <w:bCs/>
          <w:sz w:val="24"/>
          <w:szCs w:val="24"/>
        </w:rPr>
        <w:t xml:space="preserve">E.  Policies Impacting Personnel </w:t>
      </w:r>
    </w:p>
    <w:p w14:paraId="0BF4DE6A" w14:textId="77777777" w:rsidR="005D7B38" w:rsidRPr="00E960D6" w:rsidRDefault="005D7B38" w:rsidP="005D7B38">
      <w:pPr>
        <w:pStyle w:val="NormalWeb"/>
        <w:rPr>
          <w:rFonts w:ascii="Helvetica" w:hAnsi="Helvetica"/>
          <w:sz w:val="24"/>
          <w:szCs w:val="24"/>
        </w:rPr>
      </w:pPr>
      <w:r w:rsidRPr="00E960D6">
        <w:rPr>
          <w:rFonts w:ascii="Helvetica" w:hAnsi="Helvetica"/>
          <w:sz w:val="24"/>
          <w:szCs w:val="24"/>
        </w:rPr>
        <w:lastRenderedPageBreak/>
        <w:t xml:space="preserve">The Board agrees to continue the current practice of the Superintendent meeting with the Association to get input on proposed policy changes. The Board will also keep an agenda item with GEA as a scheduled visitor to allow for comment from the Association during Board meetings. </w:t>
      </w:r>
    </w:p>
    <w:p w14:paraId="4C054AAB" w14:textId="13C2405E" w:rsidR="005D7B38" w:rsidRPr="00E960D6" w:rsidRDefault="00A82036" w:rsidP="005D7B38">
      <w:pPr>
        <w:pStyle w:val="NormalWeb"/>
        <w:rPr>
          <w:rFonts w:ascii="Helvetica" w:hAnsi="Helvetica"/>
          <w:sz w:val="24"/>
          <w:szCs w:val="24"/>
        </w:rPr>
      </w:pPr>
      <w:r w:rsidRPr="00E960D6">
        <w:rPr>
          <w:rFonts w:ascii="Helvetica" w:hAnsi="Helvetica"/>
          <w:color w:val="1A1A1A"/>
          <w:sz w:val="24"/>
          <w:szCs w:val="24"/>
        </w:rPr>
        <w:t xml:space="preserve">Further, the Board agrees to allow active GEA members to have representation on any committee in which the committee’s decisions or recommendations may </w:t>
      </w:r>
      <w:r w:rsidR="007151B5" w:rsidRPr="00E960D6">
        <w:rPr>
          <w:rFonts w:ascii="Helvetica" w:hAnsi="Helvetica"/>
          <w:color w:val="1A1A1A"/>
          <w:sz w:val="24"/>
          <w:szCs w:val="24"/>
        </w:rPr>
        <w:t>affect</w:t>
      </w:r>
      <w:r w:rsidRPr="00E960D6">
        <w:rPr>
          <w:rFonts w:ascii="Helvetica" w:hAnsi="Helvetica"/>
          <w:color w:val="1A1A1A"/>
          <w:sz w:val="24"/>
          <w:szCs w:val="24"/>
        </w:rPr>
        <w:t xml:space="preserve"> certificated personnel. </w:t>
      </w:r>
      <w:r w:rsidR="005D7B38" w:rsidRPr="00E960D6">
        <w:rPr>
          <w:rFonts w:ascii="Helvetica" w:hAnsi="Helvetica"/>
          <w:sz w:val="24"/>
          <w:szCs w:val="24"/>
        </w:rPr>
        <w:t xml:space="preserve"> </w:t>
      </w:r>
    </w:p>
    <w:p w14:paraId="0BE79060" w14:textId="77C50850" w:rsidR="00613BFA" w:rsidRPr="00E960D6" w:rsidRDefault="00613BFA" w:rsidP="00613BFA">
      <w:pPr>
        <w:pStyle w:val="NormalWeb"/>
        <w:rPr>
          <w:rFonts w:ascii="Helvetica" w:hAnsi="Helvetica"/>
        </w:rPr>
      </w:pPr>
      <w:r w:rsidRPr="00E960D6">
        <w:rPr>
          <w:rFonts w:ascii="Helvetica" w:hAnsi="Helvetica"/>
          <w:b/>
          <w:bCs/>
          <w:sz w:val="24"/>
          <w:szCs w:val="24"/>
        </w:rPr>
        <w:t xml:space="preserve">F. </w:t>
      </w:r>
      <w:r w:rsidR="005D7B38" w:rsidRPr="00E960D6">
        <w:rPr>
          <w:rFonts w:ascii="Helvetica" w:hAnsi="Helvetica"/>
          <w:b/>
          <w:bCs/>
          <w:sz w:val="24"/>
          <w:szCs w:val="24"/>
        </w:rPr>
        <w:t xml:space="preserve"> </w:t>
      </w:r>
      <w:r w:rsidRPr="00E960D6">
        <w:rPr>
          <w:rFonts w:ascii="Helvetica" w:hAnsi="Helvetica"/>
          <w:b/>
          <w:bCs/>
          <w:sz w:val="24"/>
          <w:szCs w:val="24"/>
        </w:rPr>
        <w:t xml:space="preserve">Procedures </w:t>
      </w:r>
    </w:p>
    <w:p w14:paraId="4D9A73D6" w14:textId="52BE7E4B" w:rsidR="00613BFA" w:rsidRPr="00E960D6" w:rsidRDefault="00613BFA" w:rsidP="00613BFA">
      <w:pPr>
        <w:pStyle w:val="NormalWeb"/>
        <w:rPr>
          <w:rFonts w:ascii="Helvetica" w:hAnsi="Helvetica"/>
        </w:rPr>
      </w:pPr>
      <w:r w:rsidRPr="00E960D6">
        <w:rPr>
          <w:rFonts w:ascii="Helvetica" w:hAnsi="Helvetica"/>
          <w:sz w:val="24"/>
          <w:szCs w:val="24"/>
        </w:rPr>
        <w:t xml:space="preserve">The parties agree that their duly designated representatives will meet and negotiate in good faith with the intent of reaching agreement and with such agreement contained herein. During the negotiations, the Board and the Association will present relevant data, exchange points of view and make proposals and counterproposals. Negotiation sessions will be conducted at such times and places as mutually agreed upon and shall not exceed </w:t>
      </w:r>
      <w:r w:rsidR="005D7B38" w:rsidRPr="00E960D6">
        <w:rPr>
          <w:rFonts w:ascii="Helvetica" w:hAnsi="Helvetica"/>
          <w:sz w:val="24"/>
          <w:szCs w:val="24"/>
        </w:rPr>
        <w:t>2</w:t>
      </w:r>
      <w:r w:rsidRPr="00E960D6">
        <w:rPr>
          <w:rFonts w:ascii="Helvetica" w:hAnsi="Helvetica"/>
          <w:sz w:val="24"/>
          <w:szCs w:val="24"/>
        </w:rPr>
        <w:t xml:space="preserve"> (t</w:t>
      </w:r>
      <w:r w:rsidR="005D7B38" w:rsidRPr="00E960D6">
        <w:rPr>
          <w:rFonts w:ascii="Helvetica" w:hAnsi="Helvetica"/>
          <w:sz w:val="24"/>
          <w:szCs w:val="24"/>
        </w:rPr>
        <w:t>wo</w:t>
      </w:r>
      <w:r w:rsidRPr="00E960D6">
        <w:rPr>
          <w:rFonts w:ascii="Helvetica" w:hAnsi="Helvetica"/>
          <w:sz w:val="24"/>
          <w:szCs w:val="24"/>
        </w:rPr>
        <w:t xml:space="preserve">) hours unless both parties agree. An official record of the meetings shall be kept in the district office for inspection during normal business hours. </w:t>
      </w:r>
      <w:r w:rsidR="005D7B38" w:rsidRPr="00E960D6">
        <w:rPr>
          <w:rFonts w:ascii="Helvetica" w:hAnsi="Helvetica"/>
          <w:sz w:val="24"/>
          <w:szCs w:val="24"/>
        </w:rPr>
        <w:t xml:space="preserve"> Bargaining members for each party will follow IC 33-1273 with a maximum of 5 (five) representatives for each side.  </w:t>
      </w:r>
      <w:r w:rsidRPr="00E960D6">
        <w:rPr>
          <w:rFonts w:ascii="Helvetica" w:hAnsi="Helvetica"/>
          <w:sz w:val="24"/>
          <w:szCs w:val="24"/>
        </w:rPr>
        <w:t>Negotiations will not be conducted during the school day. When agreement is reached on all items, the entire agreement shall then be made in writing and submitted for approval to the Board and the Association. Approval shall be on the total package. When approved by both parties, the Negotiated Agreement shall be ratified and signed by the representatives of both parties and shall also be included with the official minutes of the Board. At the first bargaining session</w:t>
      </w:r>
      <w:r w:rsidR="00614A8E" w:rsidRPr="00E960D6">
        <w:rPr>
          <w:rFonts w:ascii="Helvetica" w:hAnsi="Helvetica"/>
          <w:sz w:val="24"/>
          <w:szCs w:val="24"/>
        </w:rPr>
        <w:t>,</w:t>
      </w:r>
      <w:r w:rsidRPr="00E960D6">
        <w:rPr>
          <w:rFonts w:ascii="Helvetica" w:hAnsi="Helvetica"/>
          <w:sz w:val="24"/>
          <w:szCs w:val="24"/>
        </w:rPr>
        <w:t xml:space="preserve"> the Association will submit written proposals and options to be considered for negotiations for the coming years’ contract. Additional items may be introduced later only should both parties agree. </w:t>
      </w:r>
    </w:p>
    <w:p w14:paraId="3758A607" w14:textId="77777777" w:rsidR="00236F6B" w:rsidRPr="00E960D6" w:rsidRDefault="00236F6B" w:rsidP="00613BFA">
      <w:pPr>
        <w:pStyle w:val="NormalWeb"/>
        <w:rPr>
          <w:rFonts w:ascii="Helvetica" w:hAnsi="Helvetica"/>
          <w:sz w:val="18"/>
          <w:szCs w:val="18"/>
        </w:rPr>
      </w:pPr>
    </w:p>
    <w:p w14:paraId="5EE6210D" w14:textId="77777777" w:rsidR="00236F6B" w:rsidRPr="00E960D6" w:rsidRDefault="00236F6B" w:rsidP="00613BFA">
      <w:pPr>
        <w:pStyle w:val="NormalWeb"/>
        <w:rPr>
          <w:rFonts w:ascii="Helvetica" w:hAnsi="Helvetica"/>
          <w:sz w:val="18"/>
          <w:szCs w:val="18"/>
        </w:rPr>
      </w:pPr>
    </w:p>
    <w:p w14:paraId="3D8EC6A4" w14:textId="77777777" w:rsidR="00236F6B" w:rsidRPr="00E960D6" w:rsidRDefault="00236F6B" w:rsidP="00613BFA">
      <w:pPr>
        <w:pStyle w:val="NormalWeb"/>
        <w:rPr>
          <w:rFonts w:ascii="Helvetica" w:hAnsi="Helvetica"/>
          <w:sz w:val="18"/>
          <w:szCs w:val="18"/>
        </w:rPr>
      </w:pPr>
    </w:p>
    <w:p w14:paraId="29675008" w14:textId="77777777" w:rsidR="00236F6B" w:rsidRPr="00E960D6" w:rsidRDefault="00236F6B" w:rsidP="00613BFA">
      <w:pPr>
        <w:pStyle w:val="NormalWeb"/>
        <w:rPr>
          <w:rFonts w:ascii="Helvetica" w:hAnsi="Helvetica"/>
          <w:sz w:val="18"/>
          <w:szCs w:val="18"/>
        </w:rPr>
      </w:pPr>
    </w:p>
    <w:p w14:paraId="7B75FD32" w14:textId="77777777" w:rsidR="00236F6B" w:rsidRPr="00E960D6" w:rsidRDefault="00236F6B" w:rsidP="00613BFA">
      <w:pPr>
        <w:pStyle w:val="NormalWeb"/>
        <w:rPr>
          <w:rFonts w:ascii="Helvetica" w:hAnsi="Helvetica"/>
          <w:sz w:val="18"/>
          <w:szCs w:val="18"/>
        </w:rPr>
      </w:pPr>
    </w:p>
    <w:p w14:paraId="787F7380" w14:textId="77777777" w:rsidR="00236F6B" w:rsidRPr="00E960D6" w:rsidRDefault="00236F6B" w:rsidP="00613BFA">
      <w:pPr>
        <w:pStyle w:val="NormalWeb"/>
        <w:rPr>
          <w:rFonts w:ascii="Helvetica" w:hAnsi="Helvetica"/>
          <w:sz w:val="18"/>
          <w:szCs w:val="18"/>
        </w:rPr>
      </w:pPr>
    </w:p>
    <w:p w14:paraId="4C7EFDF2" w14:textId="77777777" w:rsidR="00236F6B" w:rsidRPr="00E960D6" w:rsidRDefault="00236F6B" w:rsidP="00613BFA">
      <w:pPr>
        <w:pStyle w:val="NormalWeb"/>
        <w:rPr>
          <w:rFonts w:ascii="Helvetica" w:hAnsi="Helvetica"/>
          <w:sz w:val="18"/>
          <w:szCs w:val="18"/>
        </w:rPr>
      </w:pPr>
    </w:p>
    <w:p w14:paraId="3EE0FDE9" w14:textId="77777777" w:rsidR="00236F6B" w:rsidRPr="00E960D6" w:rsidRDefault="00236F6B" w:rsidP="00613BFA">
      <w:pPr>
        <w:pStyle w:val="NormalWeb"/>
        <w:rPr>
          <w:rFonts w:ascii="Helvetica" w:hAnsi="Helvetica"/>
          <w:sz w:val="18"/>
          <w:szCs w:val="18"/>
        </w:rPr>
      </w:pPr>
    </w:p>
    <w:p w14:paraId="633F3FBA" w14:textId="77777777" w:rsidR="00744BFF" w:rsidRPr="00E960D6" w:rsidRDefault="00744BFF" w:rsidP="009631D4">
      <w:pPr>
        <w:pStyle w:val="NormalWeb"/>
        <w:rPr>
          <w:rFonts w:ascii="Helvetica" w:hAnsi="Helvetica"/>
          <w:b/>
          <w:bCs/>
          <w:sz w:val="24"/>
          <w:szCs w:val="24"/>
        </w:rPr>
      </w:pPr>
    </w:p>
    <w:p w14:paraId="5AD8A1ED" w14:textId="1E537CD7" w:rsidR="00744BFF" w:rsidRPr="00E960D6" w:rsidRDefault="00744BFF" w:rsidP="00236F6B">
      <w:pPr>
        <w:pStyle w:val="NormalWeb"/>
        <w:jc w:val="center"/>
        <w:rPr>
          <w:rFonts w:ascii="Helvetica" w:hAnsi="Helvetica"/>
          <w:b/>
          <w:bCs/>
          <w:sz w:val="24"/>
          <w:szCs w:val="24"/>
        </w:rPr>
      </w:pPr>
      <w:r w:rsidRPr="00E960D6">
        <w:rPr>
          <w:rFonts w:ascii="Helvetica" w:hAnsi="Helvetica"/>
          <w:b/>
          <w:bCs/>
          <w:sz w:val="24"/>
          <w:szCs w:val="24"/>
        </w:rPr>
        <w:lastRenderedPageBreak/>
        <w:t>Professional Development</w:t>
      </w:r>
    </w:p>
    <w:p w14:paraId="6BA04EB8" w14:textId="15102B6F" w:rsidR="00744BFF" w:rsidRPr="00E960D6" w:rsidRDefault="00744BFF" w:rsidP="00E82950">
      <w:pPr>
        <w:pStyle w:val="NormalWeb"/>
        <w:ind w:left="360"/>
        <w:rPr>
          <w:rFonts w:ascii="Helvetica" w:hAnsi="Helvetica"/>
          <w:bCs/>
          <w:sz w:val="24"/>
          <w:szCs w:val="24"/>
        </w:rPr>
      </w:pPr>
      <w:r w:rsidRPr="00E960D6">
        <w:rPr>
          <w:rFonts w:ascii="Helvetica" w:hAnsi="Helvetica"/>
          <w:bCs/>
          <w:sz w:val="24"/>
          <w:szCs w:val="24"/>
        </w:rPr>
        <w:t>Certificated staff will be reimbursed up to $200 for approved credits taken throughout the calendar year.  These credits will be used towards academic certification or advanced degrees.  Teachers will be reimbursed by a separate check once proof of cost is provided and the class has been completed with a passing grade. (Unofficial transcripts are acceptable).  If paperwork is submitted by the 5</w:t>
      </w:r>
      <w:r w:rsidRPr="00E960D6">
        <w:rPr>
          <w:rFonts w:ascii="Helvetica" w:hAnsi="Helvetica"/>
          <w:bCs/>
          <w:sz w:val="24"/>
          <w:szCs w:val="24"/>
          <w:vertAlign w:val="superscript"/>
        </w:rPr>
        <w:t>th</w:t>
      </w:r>
      <w:r w:rsidRPr="00E960D6">
        <w:rPr>
          <w:rFonts w:ascii="Helvetica" w:hAnsi="Helvetica"/>
          <w:bCs/>
          <w:sz w:val="24"/>
          <w:szCs w:val="24"/>
        </w:rPr>
        <w:t xml:space="preserve"> of each month, reimbursement will be made that same month.  Any paperwork turned in after June 5</w:t>
      </w:r>
      <w:r w:rsidRPr="00E960D6">
        <w:rPr>
          <w:rFonts w:ascii="Helvetica" w:hAnsi="Helvetica"/>
          <w:bCs/>
          <w:sz w:val="24"/>
          <w:szCs w:val="24"/>
          <w:vertAlign w:val="superscript"/>
        </w:rPr>
        <w:t>th</w:t>
      </w:r>
      <w:r w:rsidRPr="00E960D6">
        <w:rPr>
          <w:rFonts w:ascii="Helvetica" w:hAnsi="Helvetica"/>
          <w:bCs/>
          <w:sz w:val="24"/>
          <w:szCs w:val="24"/>
        </w:rPr>
        <w:t xml:space="preserve"> for the </w:t>
      </w:r>
      <w:r w:rsidR="00A55A14" w:rsidRPr="00E960D6">
        <w:rPr>
          <w:rFonts w:ascii="Helvetica" w:hAnsi="Helvetica"/>
          <w:bCs/>
          <w:sz w:val="24"/>
          <w:szCs w:val="24"/>
        </w:rPr>
        <w:t>2022-2023</w:t>
      </w:r>
      <w:r w:rsidRPr="00E960D6">
        <w:rPr>
          <w:rFonts w:ascii="Helvetica" w:hAnsi="Helvetica"/>
          <w:bCs/>
          <w:sz w:val="24"/>
          <w:szCs w:val="24"/>
        </w:rPr>
        <w:t xml:space="preserve"> year, will not qualify for reimbursement. Coach’s clinic expenditures do not qualify for reimbursement. </w:t>
      </w:r>
    </w:p>
    <w:p w14:paraId="285F0B5B" w14:textId="62738908" w:rsidR="00A55A14" w:rsidRPr="00E960D6" w:rsidRDefault="00A55A14" w:rsidP="00A55A14">
      <w:pPr>
        <w:pStyle w:val="NormalWeb"/>
        <w:ind w:left="360"/>
        <w:jc w:val="center"/>
        <w:rPr>
          <w:rFonts w:ascii="Helvetica" w:hAnsi="Helvetica"/>
          <w:b/>
          <w:sz w:val="24"/>
          <w:szCs w:val="24"/>
        </w:rPr>
      </w:pPr>
      <w:r w:rsidRPr="00E960D6">
        <w:rPr>
          <w:rFonts w:ascii="Helvetica" w:hAnsi="Helvetica"/>
          <w:b/>
          <w:sz w:val="24"/>
          <w:szCs w:val="24"/>
        </w:rPr>
        <w:t>Leadership Premiums</w:t>
      </w:r>
    </w:p>
    <w:p w14:paraId="055CE0E2" w14:textId="5EB8778D" w:rsidR="00A55A14" w:rsidRDefault="00E960D6" w:rsidP="00A55A14">
      <w:pPr>
        <w:pStyle w:val="NormalWeb"/>
        <w:ind w:left="360"/>
        <w:rPr>
          <w:rFonts w:ascii="Helvetica" w:hAnsi="Helvetica"/>
          <w:sz w:val="24"/>
          <w:szCs w:val="24"/>
        </w:rPr>
      </w:pPr>
      <w:r w:rsidRPr="00E960D6">
        <w:rPr>
          <w:rFonts w:ascii="Helvetica" w:hAnsi="Helvetica"/>
          <w:sz w:val="24"/>
          <w:szCs w:val="24"/>
        </w:rPr>
        <w:t>GEA woul</w:t>
      </w:r>
      <w:r>
        <w:rPr>
          <w:rFonts w:ascii="Helvetica" w:hAnsi="Helvetica"/>
          <w:sz w:val="24"/>
          <w:szCs w:val="24"/>
        </w:rPr>
        <w:t xml:space="preserve">d like to be included on the district decisions of Leadership Premiums.  </w:t>
      </w:r>
    </w:p>
    <w:p w14:paraId="65CF3E4D" w14:textId="54F2463C" w:rsidR="00E960D6" w:rsidRPr="00E960D6" w:rsidRDefault="00E960D6" w:rsidP="00A55A14">
      <w:pPr>
        <w:pStyle w:val="NormalWeb"/>
        <w:ind w:left="360"/>
        <w:rPr>
          <w:rFonts w:ascii="Helvetica" w:hAnsi="Helvetica"/>
          <w:sz w:val="24"/>
          <w:szCs w:val="24"/>
        </w:rPr>
      </w:pPr>
      <w:r>
        <w:rPr>
          <w:rFonts w:ascii="Helvetica" w:hAnsi="Helvetica"/>
          <w:sz w:val="24"/>
          <w:szCs w:val="24"/>
        </w:rPr>
        <w:t>The Gooding School District will pay $35 per hour, beyond contract time, for those employees assigned a leadership role by their administrator.  It will be the employee’s responsibility to keep an accurate monthly time card approved and signed by their administrator, due to the district office by the 11</w:t>
      </w:r>
      <w:r w:rsidRPr="00E960D6">
        <w:rPr>
          <w:rFonts w:ascii="Helvetica" w:hAnsi="Helvetica"/>
          <w:sz w:val="24"/>
          <w:szCs w:val="24"/>
          <w:vertAlign w:val="superscript"/>
        </w:rPr>
        <w:t>th</w:t>
      </w:r>
      <w:r>
        <w:rPr>
          <w:rFonts w:ascii="Helvetica" w:hAnsi="Helvetica"/>
          <w:sz w:val="24"/>
          <w:szCs w:val="24"/>
        </w:rPr>
        <w:t xml:space="preserve"> of each month.  Paid leadership positions will be determined by building administrators.</w:t>
      </w:r>
    </w:p>
    <w:p w14:paraId="2BE78298" w14:textId="6FACFFA7" w:rsidR="00613BFA" w:rsidRPr="00E960D6" w:rsidRDefault="00613BFA" w:rsidP="00236F6B">
      <w:pPr>
        <w:pStyle w:val="NormalWeb"/>
        <w:jc w:val="center"/>
        <w:rPr>
          <w:rFonts w:ascii="Helvetica" w:hAnsi="Helvetica"/>
          <w:b/>
          <w:bCs/>
          <w:sz w:val="24"/>
          <w:szCs w:val="24"/>
        </w:rPr>
      </w:pPr>
      <w:r w:rsidRPr="00E960D6">
        <w:rPr>
          <w:rFonts w:ascii="Helvetica" w:hAnsi="Helvetica"/>
          <w:b/>
          <w:bCs/>
          <w:sz w:val="24"/>
          <w:szCs w:val="24"/>
        </w:rPr>
        <w:t>SALARY</w:t>
      </w:r>
    </w:p>
    <w:p w14:paraId="3800CEBD" w14:textId="7AC82851" w:rsidR="00236F6B" w:rsidRPr="00E960D6" w:rsidRDefault="00236F6B" w:rsidP="00320B4B">
      <w:pPr>
        <w:pStyle w:val="NormalWeb"/>
        <w:numPr>
          <w:ilvl w:val="0"/>
          <w:numId w:val="22"/>
        </w:numPr>
        <w:rPr>
          <w:rFonts w:ascii="Helvetica" w:hAnsi="Helvetica"/>
          <w:b/>
          <w:bCs/>
          <w:sz w:val="24"/>
          <w:szCs w:val="24"/>
        </w:rPr>
      </w:pPr>
      <w:r w:rsidRPr="00E960D6">
        <w:rPr>
          <w:rFonts w:ascii="Helvetica" w:hAnsi="Helvetica"/>
          <w:b/>
          <w:bCs/>
          <w:sz w:val="24"/>
          <w:szCs w:val="24"/>
        </w:rPr>
        <w:t xml:space="preserve">Salary Schedule </w:t>
      </w:r>
    </w:p>
    <w:p w14:paraId="37AD095B" w14:textId="47D11CBE" w:rsidR="00A36FA5" w:rsidRPr="00E960D6" w:rsidRDefault="00613BFA" w:rsidP="005476F9">
      <w:pPr>
        <w:pStyle w:val="NormalWeb"/>
        <w:numPr>
          <w:ilvl w:val="0"/>
          <w:numId w:val="23"/>
        </w:numPr>
        <w:rPr>
          <w:rFonts w:ascii="Helvetica" w:hAnsi="Helvetica"/>
        </w:rPr>
      </w:pPr>
      <w:r w:rsidRPr="00E960D6">
        <w:rPr>
          <w:rFonts w:ascii="Helvetica" w:hAnsi="Helvetica"/>
          <w:sz w:val="24"/>
          <w:szCs w:val="24"/>
        </w:rPr>
        <w:t xml:space="preserve">The salary for the </w:t>
      </w:r>
      <w:r w:rsidR="00D24639">
        <w:rPr>
          <w:rFonts w:ascii="Helvetica" w:hAnsi="Helvetica"/>
          <w:sz w:val="24"/>
          <w:szCs w:val="24"/>
        </w:rPr>
        <w:t>2022-2023</w:t>
      </w:r>
      <w:r w:rsidRPr="00E960D6">
        <w:rPr>
          <w:rFonts w:ascii="Helvetica" w:hAnsi="Helvetica"/>
          <w:sz w:val="24"/>
          <w:szCs w:val="24"/>
        </w:rPr>
        <w:t xml:space="preserve"> school year shall be based upon a </w:t>
      </w:r>
      <w:r w:rsidR="007151B5" w:rsidRPr="00E960D6">
        <w:rPr>
          <w:rFonts w:ascii="Helvetica" w:hAnsi="Helvetica"/>
          <w:sz w:val="24"/>
          <w:szCs w:val="24"/>
        </w:rPr>
        <w:t>166-day</w:t>
      </w:r>
      <w:r w:rsidR="00036416" w:rsidRPr="00E960D6">
        <w:rPr>
          <w:rFonts w:ascii="Helvetica" w:hAnsi="Helvetica"/>
          <w:sz w:val="24"/>
          <w:szCs w:val="24"/>
        </w:rPr>
        <w:t xml:space="preserve"> contract </w:t>
      </w:r>
      <w:r w:rsidRPr="00E960D6">
        <w:rPr>
          <w:rFonts w:ascii="Helvetica" w:hAnsi="Helvetica"/>
          <w:sz w:val="24"/>
          <w:szCs w:val="24"/>
        </w:rPr>
        <w:t xml:space="preserve">with work hours </w:t>
      </w:r>
      <w:r w:rsidR="00434B35" w:rsidRPr="00E960D6">
        <w:rPr>
          <w:rFonts w:ascii="Helvetica" w:hAnsi="Helvetica"/>
          <w:sz w:val="24"/>
          <w:szCs w:val="24"/>
        </w:rPr>
        <w:t>from 7:30 a.m. to 4:00 p.m.</w:t>
      </w:r>
      <w:r w:rsidR="007333FE" w:rsidRPr="00E960D6">
        <w:rPr>
          <w:rFonts w:ascii="Helvetica" w:hAnsi="Helvetica"/>
          <w:sz w:val="24"/>
          <w:szCs w:val="24"/>
        </w:rPr>
        <w:t xml:space="preserve"> with</w:t>
      </w:r>
      <w:r w:rsidRPr="00E960D6">
        <w:rPr>
          <w:rFonts w:ascii="Helvetica" w:hAnsi="Helvetica"/>
          <w:sz w:val="24"/>
          <w:szCs w:val="24"/>
        </w:rPr>
        <w:t xml:space="preserve"> </w:t>
      </w:r>
      <w:r w:rsidR="00036416" w:rsidRPr="00E960D6">
        <w:rPr>
          <w:rFonts w:ascii="Helvetica" w:hAnsi="Helvetica"/>
          <w:sz w:val="24"/>
          <w:szCs w:val="24"/>
        </w:rPr>
        <w:t>a</w:t>
      </w:r>
      <w:r w:rsidRPr="00E960D6">
        <w:rPr>
          <w:rFonts w:ascii="Helvetica" w:hAnsi="Helvetica"/>
          <w:sz w:val="24"/>
          <w:szCs w:val="24"/>
        </w:rPr>
        <w:t xml:space="preserve"> </w:t>
      </w:r>
      <w:r w:rsidR="007151B5" w:rsidRPr="00E960D6">
        <w:rPr>
          <w:rFonts w:ascii="Helvetica" w:hAnsi="Helvetica"/>
          <w:sz w:val="24"/>
          <w:szCs w:val="24"/>
        </w:rPr>
        <w:t>30-minute</w:t>
      </w:r>
      <w:r w:rsidR="007333FE" w:rsidRPr="00E960D6">
        <w:rPr>
          <w:rFonts w:ascii="Helvetica" w:hAnsi="Helvetica"/>
          <w:sz w:val="24"/>
          <w:szCs w:val="24"/>
        </w:rPr>
        <w:t xml:space="preserve"> lunch.</w:t>
      </w:r>
      <w:r w:rsidRPr="00E960D6">
        <w:rPr>
          <w:rFonts w:ascii="Helvetica" w:hAnsi="Helvetica"/>
          <w:sz w:val="24"/>
          <w:szCs w:val="24"/>
        </w:rPr>
        <w:t xml:space="preserve"> </w:t>
      </w:r>
      <w:r w:rsidR="007333FE" w:rsidRPr="00E960D6">
        <w:rPr>
          <w:rFonts w:ascii="Helvetica" w:hAnsi="Helvetica"/>
          <w:sz w:val="24"/>
          <w:szCs w:val="24"/>
        </w:rPr>
        <w:t xml:space="preserve"> </w:t>
      </w:r>
      <w:r w:rsidRPr="00E960D6">
        <w:rPr>
          <w:rFonts w:ascii="Helvetica" w:hAnsi="Helvetica"/>
          <w:sz w:val="24"/>
          <w:szCs w:val="24"/>
        </w:rPr>
        <w:t xml:space="preserve">Such decision is solely a Board decision and not a subject matter for negotiation but is included in this Agreement for informational purposes so as to provide </w:t>
      </w:r>
      <w:r w:rsidR="00584AFE" w:rsidRPr="00E960D6">
        <w:rPr>
          <w:rFonts w:ascii="Helvetica" w:hAnsi="Helvetica"/>
          <w:sz w:val="24"/>
          <w:szCs w:val="24"/>
        </w:rPr>
        <w:t>guidance</w:t>
      </w:r>
      <w:r w:rsidRPr="00E960D6">
        <w:rPr>
          <w:rFonts w:ascii="Helvetica" w:hAnsi="Helvetica"/>
          <w:sz w:val="24"/>
          <w:szCs w:val="24"/>
        </w:rPr>
        <w:t xml:space="preserve"> to certificated professional employees for an</w:t>
      </w:r>
      <w:r w:rsidR="003A28D7" w:rsidRPr="00E960D6">
        <w:rPr>
          <w:rFonts w:ascii="Helvetica" w:hAnsi="Helvetica"/>
          <w:sz w:val="24"/>
          <w:szCs w:val="24"/>
        </w:rPr>
        <w:t xml:space="preserve"> understanding of their salary.</w:t>
      </w:r>
      <w:r w:rsidR="00C75604" w:rsidRPr="00E960D6">
        <w:rPr>
          <w:rFonts w:ascii="Helvetica" w:hAnsi="Helvetica"/>
          <w:sz w:val="24"/>
          <w:szCs w:val="24"/>
        </w:rPr>
        <w:t xml:space="preserve"> </w:t>
      </w:r>
    </w:p>
    <w:p w14:paraId="23816A93" w14:textId="48316560" w:rsidR="00B029EE" w:rsidRPr="00B029EE" w:rsidRDefault="00613BFA" w:rsidP="005476F9">
      <w:pPr>
        <w:pStyle w:val="NormalWeb"/>
        <w:numPr>
          <w:ilvl w:val="0"/>
          <w:numId w:val="23"/>
        </w:numPr>
        <w:rPr>
          <w:rFonts w:ascii="Helvetica" w:hAnsi="Helvetica"/>
        </w:rPr>
      </w:pPr>
      <w:r w:rsidRPr="00E960D6">
        <w:rPr>
          <w:rFonts w:ascii="Helvetica" w:hAnsi="Helvetica"/>
          <w:sz w:val="24"/>
          <w:szCs w:val="24"/>
        </w:rPr>
        <w:t xml:space="preserve">For the </w:t>
      </w:r>
      <w:r w:rsidR="00B029EE">
        <w:rPr>
          <w:rFonts w:ascii="Helvetica" w:hAnsi="Helvetica"/>
          <w:sz w:val="24"/>
          <w:szCs w:val="24"/>
        </w:rPr>
        <w:t>2022-2023</w:t>
      </w:r>
      <w:r w:rsidRPr="00E960D6">
        <w:rPr>
          <w:rFonts w:ascii="Helvetica" w:hAnsi="Helvetica"/>
          <w:sz w:val="24"/>
          <w:szCs w:val="24"/>
        </w:rPr>
        <w:t xml:space="preserve"> school year, certificated </w:t>
      </w:r>
      <w:r w:rsidR="00CC0070" w:rsidRPr="00E960D6">
        <w:rPr>
          <w:rFonts w:ascii="Helvetica" w:hAnsi="Helvetica"/>
          <w:sz w:val="24"/>
          <w:szCs w:val="24"/>
        </w:rPr>
        <w:t>contracted</w:t>
      </w:r>
      <w:r w:rsidRPr="00E960D6">
        <w:rPr>
          <w:rFonts w:ascii="Helvetica" w:hAnsi="Helvetica"/>
          <w:sz w:val="24"/>
          <w:szCs w:val="24"/>
        </w:rPr>
        <w:t xml:space="preserve"> employee</w:t>
      </w:r>
      <w:r w:rsidR="00A318FC" w:rsidRPr="00E960D6">
        <w:rPr>
          <w:rFonts w:ascii="Helvetica" w:hAnsi="Helvetica"/>
          <w:sz w:val="24"/>
          <w:szCs w:val="24"/>
        </w:rPr>
        <w:t xml:space="preserve">s </w:t>
      </w:r>
      <w:r w:rsidR="002F433A" w:rsidRPr="00E960D6">
        <w:rPr>
          <w:rFonts w:ascii="Helvetica" w:hAnsi="Helvetica"/>
          <w:sz w:val="24"/>
          <w:szCs w:val="24"/>
        </w:rPr>
        <w:t xml:space="preserve">will </w:t>
      </w:r>
      <w:r w:rsidR="00B029EE">
        <w:rPr>
          <w:rFonts w:ascii="Helvetica" w:hAnsi="Helvetica"/>
          <w:sz w:val="24"/>
          <w:szCs w:val="24"/>
        </w:rPr>
        <w:t xml:space="preserve">move on the Career Ladder </w:t>
      </w:r>
      <w:r w:rsidR="004E630C">
        <w:rPr>
          <w:rFonts w:ascii="Helvetica" w:hAnsi="Helvetica"/>
          <w:sz w:val="24"/>
          <w:szCs w:val="24"/>
        </w:rPr>
        <w:t>by meeting State Department of Education criteria for movement.</w:t>
      </w:r>
    </w:p>
    <w:p w14:paraId="4D8E1FC0" w14:textId="13183A4D" w:rsidR="002536C6" w:rsidRPr="00E960D6" w:rsidRDefault="002536C6" w:rsidP="005476F9">
      <w:pPr>
        <w:pStyle w:val="NormalWeb"/>
        <w:numPr>
          <w:ilvl w:val="0"/>
          <w:numId w:val="23"/>
        </w:numPr>
        <w:rPr>
          <w:rFonts w:ascii="Helvetica" w:hAnsi="Helvetica"/>
        </w:rPr>
      </w:pPr>
      <w:r w:rsidRPr="00E960D6">
        <w:rPr>
          <w:rFonts w:ascii="Helvetica" w:hAnsi="Helvetica"/>
          <w:sz w:val="24"/>
          <w:szCs w:val="24"/>
        </w:rPr>
        <w:t xml:space="preserve">Employees </w:t>
      </w:r>
      <w:r w:rsidR="00CB4517" w:rsidRPr="00E960D6">
        <w:rPr>
          <w:rFonts w:ascii="Helvetica" w:hAnsi="Helvetica"/>
          <w:sz w:val="24"/>
          <w:szCs w:val="24"/>
        </w:rPr>
        <w:t xml:space="preserve">who qualify </w:t>
      </w:r>
      <w:r w:rsidRPr="00E960D6">
        <w:rPr>
          <w:rFonts w:ascii="Helvetica" w:hAnsi="Helvetica"/>
          <w:sz w:val="24"/>
          <w:szCs w:val="24"/>
        </w:rPr>
        <w:t>w</w:t>
      </w:r>
      <w:r w:rsidR="00CB4517" w:rsidRPr="00E960D6">
        <w:rPr>
          <w:rFonts w:ascii="Helvetica" w:hAnsi="Helvetica"/>
          <w:sz w:val="24"/>
          <w:szCs w:val="24"/>
        </w:rPr>
        <w:t>ill be paid the state education a</w:t>
      </w:r>
      <w:r w:rsidRPr="00E960D6">
        <w:rPr>
          <w:rFonts w:ascii="Helvetica" w:hAnsi="Helvetica"/>
          <w:sz w:val="24"/>
          <w:szCs w:val="24"/>
        </w:rPr>
        <w:t xml:space="preserve">llocation </w:t>
      </w:r>
      <w:r w:rsidR="000C5247" w:rsidRPr="00E960D6">
        <w:rPr>
          <w:rFonts w:ascii="Helvetica" w:hAnsi="Helvetica"/>
          <w:sz w:val="24"/>
          <w:szCs w:val="24"/>
        </w:rPr>
        <w:t>of $</w:t>
      </w:r>
      <w:r w:rsidR="000E356A" w:rsidRPr="00E960D6">
        <w:rPr>
          <w:rFonts w:ascii="Helvetica" w:hAnsi="Helvetica"/>
          <w:sz w:val="24"/>
          <w:szCs w:val="24"/>
        </w:rPr>
        <w:t>2000</w:t>
      </w:r>
      <w:r w:rsidR="000C5247" w:rsidRPr="00E960D6">
        <w:rPr>
          <w:rFonts w:ascii="Helvetica" w:hAnsi="Helvetica"/>
          <w:sz w:val="24"/>
          <w:szCs w:val="24"/>
        </w:rPr>
        <w:t xml:space="preserve"> for a BA+24 credits and $</w:t>
      </w:r>
      <w:r w:rsidR="000E356A" w:rsidRPr="00E960D6">
        <w:rPr>
          <w:rFonts w:ascii="Helvetica" w:hAnsi="Helvetica"/>
          <w:sz w:val="24"/>
          <w:szCs w:val="24"/>
        </w:rPr>
        <w:t>3500</w:t>
      </w:r>
      <w:r w:rsidR="000C5247" w:rsidRPr="00E960D6">
        <w:rPr>
          <w:rFonts w:ascii="Helvetica" w:hAnsi="Helvetica"/>
          <w:sz w:val="24"/>
          <w:szCs w:val="24"/>
        </w:rPr>
        <w:t xml:space="preserve"> for a </w:t>
      </w:r>
      <w:r w:rsidR="007151B5" w:rsidRPr="00E960D6">
        <w:rPr>
          <w:rFonts w:ascii="Helvetica" w:hAnsi="Helvetica"/>
          <w:sz w:val="24"/>
          <w:szCs w:val="24"/>
        </w:rPr>
        <w:t>Master’s</w:t>
      </w:r>
      <w:r w:rsidR="000C5247" w:rsidRPr="00E960D6">
        <w:rPr>
          <w:rFonts w:ascii="Helvetica" w:hAnsi="Helvetica"/>
          <w:sz w:val="24"/>
          <w:szCs w:val="24"/>
        </w:rPr>
        <w:t xml:space="preserve"> Degree.  Employees </w:t>
      </w:r>
      <w:r w:rsidRPr="00E960D6">
        <w:rPr>
          <w:rFonts w:ascii="Helvetica" w:hAnsi="Helvetica"/>
          <w:sz w:val="24"/>
          <w:szCs w:val="24"/>
        </w:rPr>
        <w:t>have the option to cho</w:t>
      </w:r>
      <w:r w:rsidR="00574296" w:rsidRPr="00E960D6">
        <w:rPr>
          <w:rFonts w:ascii="Helvetica" w:hAnsi="Helvetica"/>
          <w:sz w:val="24"/>
          <w:szCs w:val="24"/>
        </w:rPr>
        <w:t>o</w:t>
      </w:r>
      <w:r w:rsidRPr="00E960D6">
        <w:rPr>
          <w:rFonts w:ascii="Helvetica" w:hAnsi="Helvetica"/>
          <w:sz w:val="24"/>
          <w:szCs w:val="24"/>
        </w:rPr>
        <w:t xml:space="preserve">se this payment </w:t>
      </w:r>
      <w:r w:rsidR="000C5247" w:rsidRPr="00E960D6">
        <w:rPr>
          <w:rFonts w:ascii="Helvetica" w:hAnsi="Helvetica"/>
          <w:sz w:val="24"/>
          <w:szCs w:val="24"/>
        </w:rPr>
        <w:t xml:space="preserve">divided </w:t>
      </w:r>
      <w:r w:rsidR="00574296" w:rsidRPr="00E960D6">
        <w:rPr>
          <w:rFonts w:ascii="Helvetica" w:hAnsi="Helvetica"/>
          <w:sz w:val="24"/>
          <w:szCs w:val="24"/>
        </w:rPr>
        <w:t>into 2</w:t>
      </w:r>
      <w:r w:rsidRPr="00E960D6">
        <w:rPr>
          <w:rFonts w:ascii="Helvetica" w:hAnsi="Helvetica"/>
          <w:sz w:val="24"/>
          <w:szCs w:val="24"/>
        </w:rPr>
        <w:t xml:space="preserve"> </w:t>
      </w:r>
      <w:r w:rsidR="00574296" w:rsidRPr="00E960D6">
        <w:rPr>
          <w:rFonts w:ascii="Helvetica" w:hAnsi="Helvetica"/>
          <w:sz w:val="24"/>
          <w:szCs w:val="24"/>
        </w:rPr>
        <w:t xml:space="preserve">payments in November and May </w:t>
      </w:r>
      <w:r w:rsidRPr="00E960D6">
        <w:rPr>
          <w:rFonts w:ascii="Helvetica" w:hAnsi="Helvetica"/>
          <w:sz w:val="24"/>
          <w:szCs w:val="24"/>
        </w:rPr>
        <w:t xml:space="preserve">or as a </w:t>
      </w:r>
      <w:r w:rsidR="00574296" w:rsidRPr="00E960D6">
        <w:rPr>
          <w:rFonts w:ascii="Helvetica" w:hAnsi="Helvetica"/>
          <w:sz w:val="24"/>
          <w:szCs w:val="24"/>
        </w:rPr>
        <w:t>lump</w:t>
      </w:r>
      <w:r w:rsidRPr="00E960D6">
        <w:rPr>
          <w:rFonts w:ascii="Helvetica" w:hAnsi="Helvetica"/>
          <w:sz w:val="24"/>
          <w:szCs w:val="24"/>
        </w:rPr>
        <w:t xml:space="preserve"> </w:t>
      </w:r>
      <w:r w:rsidR="007333FE" w:rsidRPr="00E960D6">
        <w:rPr>
          <w:rFonts w:ascii="Helvetica" w:hAnsi="Helvetica"/>
          <w:sz w:val="24"/>
          <w:szCs w:val="24"/>
        </w:rPr>
        <w:t xml:space="preserve">sum </w:t>
      </w:r>
      <w:r w:rsidRPr="00E960D6">
        <w:rPr>
          <w:rFonts w:ascii="Helvetica" w:hAnsi="Helvetica"/>
          <w:sz w:val="24"/>
          <w:szCs w:val="24"/>
        </w:rPr>
        <w:t xml:space="preserve">in the month of November. </w:t>
      </w:r>
    </w:p>
    <w:p w14:paraId="528258E8" w14:textId="32BD8946" w:rsidR="00375A36" w:rsidRPr="00E960D6" w:rsidRDefault="00DE72E3" w:rsidP="005476F9">
      <w:pPr>
        <w:pStyle w:val="NormalWeb"/>
        <w:numPr>
          <w:ilvl w:val="1"/>
          <w:numId w:val="23"/>
        </w:numPr>
        <w:rPr>
          <w:rFonts w:ascii="Helvetica" w:hAnsi="Helvetica"/>
        </w:rPr>
      </w:pPr>
      <w:r>
        <w:rPr>
          <w:rFonts w:ascii="Helvetica" w:hAnsi="Helvetica"/>
          <w:sz w:val="24"/>
          <w:szCs w:val="24"/>
        </w:rPr>
        <w:t xml:space="preserve">Attachment A:  Career Ladder </w:t>
      </w:r>
      <w:r w:rsidR="00D06658" w:rsidRPr="00E960D6">
        <w:rPr>
          <w:rFonts w:ascii="Helvetica" w:hAnsi="Helvetica"/>
          <w:sz w:val="24"/>
          <w:szCs w:val="24"/>
        </w:rPr>
        <w:t>Salary Schedule</w:t>
      </w:r>
      <w:r w:rsidR="00375A36" w:rsidRPr="00E960D6">
        <w:rPr>
          <w:rFonts w:ascii="Helvetica" w:hAnsi="Helvetica"/>
          <w:sz w:val="24"/>
          <w:szCs w:val="24"/>
        </w:rPr>
        <w:t xml:space="preserve"> </w:t>
      </w:r>
    </w:p>
    <w:p w14:paraId="70EA2173" w14:textId="2952544C" w:rsidR="007D3FFE" w:rsidRPr="00E960D6" w:rsidRDefault="00DE72E3" w:rsidP="007D3FFE">
      <w:pPr>
        <w:pStyle w:val="NormalWeb"/>
        <w:numPr>
          <w:ilvl w:val="1"/>
          <w:numId w:val="23"/>
        </w:numPr>
        <w:rPr>
          <w:rFonts w:ascii="Helvetica" w:hAnsi="Helvetica"/>
        </w:rPr>
      </w:pPr>
      <w:r>
        <w:rPr>
          <w:rFonts w:ascii="Helvetica" w:hAnsi="Helvetica"/>
          <w:sz w:val="24"/>
          <w:szCs w:val="24"/>
        </w:rPr>
        <w:t xml:space="preserve">Attachment B:  </w:t>
      </w:r>
      <w:r w:rsidR="001D075E" w:rsidRPr="00E960D6">
        <w:rPr>
          <w:rFonts w:ascii="Helvetica" w:hAnsi="Helvetica"/>
          <w:sz w:val="24"/>
          <w:szCs w:val="24"/>
        </w:rPr>
        <w:t>Extra</w:t>
      </w:r>
      <w:r w:rsidR="00614A8E" w:rsidRPr="00E960D6">
        <w:rPr>
          <w:rFonts w:ascii="Helvetica" w:hAnsi="Helvetica"/>
          <w:sz w:val="24"/>
          <w:szCs w:val="24"/>
        </w:rPr>
        <w:t>-</w:t>
      </w:r>
      <w:r w:rsidR="001D075E" w:rsidRPr="00E960D6">
        <w:rPr>
          <w:rFonts w:ascii="Helvetica" w:hAnsi="Helvetica"/>
          <w:sz w:val="24"/>
          <w:szCs w:val="24"/>
        </w:rPr>
        <w:t>Curricular Schedule</w:t>
      </w:r>
      <w:r w:rsidR="00375A36" w:rsidRPr="00E960D6">
        <w:rPr>
          <w:rFonts w:ascii="Helvetica" w:hAnsi="Helvetica"/>
          <w:sz w:val="24"/>
          <w:szCs w:val="24"/>
        </w:rPr>
        <w:t xml:space="preserve"> </w:t>
      </w:r>
    </w:p>
    <w:p w14:paraId="07F48667" w14:textId="3A86DA55" w:rsidR="005F1418" w:rsidRPr="00E960D6" w:rsidRDefault="00613BFA" w:rsidP="002C2E76">
      <w:pPr>
        <w:pStyle w:val="NormalWeb"/>
        <w:numPr>
          <w:ilvl w:val="0"/>
          <w:numId w:val="23"/>
        </w:numPr>
        <w:spacing w:after="240" w:afterAutospacing="0"/>
        <w:rPr>
          <w:rFonts w:ascii="Helvetica" w:hAnsi="Helvetica"/>
          <w:sz w:val="24"/>
          <w:szCs w:val="24"/>
        </w:rPr>
      </w:pPr>
      <w:r w:rsidRPr="00E960D6">
        <w:rPr>
          <w:rFonts w:ascii="Helvetica" w:hAnsi="Helvetica"/>
          <w:sz w:val="24"/>
          <w:szCs w:val="24"/>
        </w:rPr>
        <w:lastRenderedPageBreak/>
        <w:t xml:space="preserve">For the </w:t>
      </w:r>
      <w:r w:rsidR="00B029EE">
        <w:rPr>
          <w:rFonts w:ascii="Helvetica" w:hAnsi="Helvetica"/>
          <w:sz w:val="24"/>
          <w:szCs w:val="24"/>
        </w:rPr>
        <w:t>2022-2023</w:t>
      </w:r>
      <w:r w:rsidRPr="00E960D6">
        <w:rPr>
          <w:rFonts w:ascii="Helvetica" w:hAnsi="Helvetica"/>
          <w:sz w:val="24"/>
          <w:szCs w:val="24"/>
        </w:rPr>
        <w:t xml:space="preserve"> school year, any newly hired certificated employees shall be placed on</w:t>
      </w:r>
      <w:r w:rsidR="007D3FFE" w:rsidRPr="00E960D6">
        <w:rPr>
          <w:rFonts w:ascii="Helvetica" w:hAnsi="Helvetica"/>
          <w:sz w:val="24"/>
          <w:szCs w:val="24"/>
        </w:rPr>
        <w:t xml:space="preserve"> </w:t>
      </w:r>
      <w:r w:rsidR="00DE72E3">
        <w:rPr>
          <w:rFonts w:ascii="Helvetica" w:hAnsi="Helvetica"/>
          <w:sz w:val="24"/>
          <w:szCs w:val="24"/>
        </w:rPr>
        <w:t>the Career Ladder</w:t>
      </w:r>
      <w:r w:rsidRPr="00E960D6">
        <w:rPr>
          <w:rFonts w:ascii="Helvetica" w:hAnsi="Helvetica"/>
          <w:sz w:val="24"/>
          <w:szCs w:val="24"/>
        </w:rPr>
        <w:t xml:space="preserve"> based upon </w:t>
      </w:r>
      <w:r w:rsidR="00DE72E3">
        <w:rPr>
          <w:rFonts w:ascii="Helvetica" w:hAnsi="Helvetica"/>
          <w:sz w:val="24"/>
          <w:szCs w:val="24"/>
        </w:rPr>
        <w:t>meeting Idaho Law and State Department of Education criteria.</w:t>
      </w:r>
    </w:p>
    <w:p w14:paraId="6EF5990E" w14:textId="0262289C" w:rsidR="00613BFA" w:rsidRPr="00E960D6" w:rsidRDefault="00613BFA" w:rsidP="005476F9">
      <w:pPr>
        <w:pStyle w:val="NormalWeb"/>
        <w:numPr>
          <w:ilvl w:val="0"/>
          <w:numId w:val="23"/>
        </w:numPr>
        <w:spacing w:after="120" w:afterAutospacing="0"/>
        <w:rPr>
          <w:rFonts w:ascii="Helvetica" w:hAnsi="Helvetica"/>
          <w:sz w:val="24"/>
          <w:szCs w:val="24"/>
        </w:rPr>
      </w:pPr>
      <w:r w:rsidRPr="00E960D6">
        <w:rPr>
          <w:rFonts w:ascii="Helvetica" w:hAnsi="Helvetica"/>
          <w:sz w:val="24"/>
          <w:szCs w:val="24"/>
        </w:rPr>
        <w:t xml:space="preserve">Official college transcripts from an accredited college or university are required for verification of placement on the </w:t>
      </w:r>
      <w:r w:rsidR="00A318FC" w:rsidRPr="00E960D6">
        <w:rPr>
          <w:rFonts w:ascii="Helvetica" w:hAnsi="Helvetica"/>
          <w:sz w:val="24"/>
          <w:szCs w:val="24"/>
        </w:rPr>
        <w:t>career ladder</w:t>
      </w:r>
      <w:r w:rsidRPr="00E960D6">
        <w:rPr>
          <w:rFonts w:ascii="Helvetica" w:hAnsi="Helvetica"/>
          <w:sz w:val="24"/>
          <w:szCs w:val="24"/>
        </w:rPr>
        <w:t xml:space="preserve"> and must be submitted to the Dist</w:t>
      </w:r>
      <w:r w:rsidR="00C73F4D" w:rsidRPr="00E960D6">
        <w:rPr>
          <w:rFonts w:ascii="Helvetica" w:hAnsi="Helvetica"/>
          <w:sz w:val="24"/>
          <w:szCs w:val="24"/>
        </w:rPr>
        <w:t xml:space="preserve">rict Office by September 1, </w:t>
      </w:r>
      <w:r w:rsidR="00916BE2" w:rsidRPr="00E960D6">
        <w:rPr>
          <w:rFonts w:ascii="Helvetica" w:hAnsi="Helvetica"/>
          <w:sz w:val="24"/>
          <w:szCs w:val="24"/>
        </w:rPr>
        <w:t>20</w:t>
      </w:r>
      <w:r w:rsidR="00B029EE">
        <w:rPr>
          <w:rFonts w:ascii="Helvetica" w:hAnsi="Helvetica"/>
          <w:sz w:val="24"/>
          <w:szCs w:val="24"/>
        </w:rPr>
        <w:t>22</w:t>
      </w:r>
      <w:r w:rsidRPr="00E960D6">
        <w:rPr>
          <w:rFonts w:ascii="Helvetica" w:hAnsi="Helvetica"/>
          <w:sz w:val="24"/>
          <w:szCs w:val="24"/>
        </w:rPr>
        <w:t xml:space="preserve"> or within 21 days of the hiring date, whichever is later. </w:t>
      </w:r>
    </w:p>
    <w:p w14:paraId="5EFDB0D6" w14:textId="77777777" w:rsidR="00613BFA" w:rsidRPr="00E960D6" w:rsidRDefault="00613BFA" w:rsidP="005476F9">
      <w:pPr>
        <w:pStyle w:val="NormalWeb"/>
        <w:numPr>
          <w:ilvl w:val="0"/>
          <w:numId w:val="23"/>
        </w:numPr>
        <w:rPr>
          <w:rFonts w:ascii="Helvetica" w:hAnsi="Helvetica"/>
          <w:sz w:val="24"/>
          <w:szCs w:val="24"/>
        </w:rPr>
      </w:pPr>
      <w:r w:rsidRPr="00E960D6">
        <w:rPr>
          <w:rFonts w:ascii="Helvetica" w:hAnsi="Helvetica"/>
          <w:sz w:val="24"/>
          <w:szCs w:val="24"/>
        </w:rPr>
        <w:t xml:space="preserve">Individual certificated professional employees who work less than full time shall have their salary determined on a pro rata basis. </w:t>
      </w:r>
    </w:p>
    <w:p w14:paraId="16C17A79" w14:textId="2C19348A" w:rsidR="005F1418" w:rsidRPr="00E960D6" w:rsidRDefault="005F1418" w:rsidP="005476F9">
      <w:pPr>
        <w:pStyle w:val="NormalWeb"/>
        <w:numPr>
          <w:ilvl w:val="0"/>
          <w:numId w:val="23"/>
        </w:numPr>
        <w:rPr>
          <w:rFonts w:ascii="Helvetica" w:hAnsi="Helvetica"/>
          <w:sz w:val="24"/>
          <w:szCs w:val="24"/>
        </w:rPr>
      </w:pPr>
      <w:r w:rsidRPr="00E960D6">
        <w:rPr>
          <w:rFonts w:ascii="Helvetica" w:hAnsi="Helvetica"/>
          <w:sz w:val="24"/>
          <w:szCs w:val="24"/>
        </w:rPr>
        <w:t xml:space="preserve">The District will compensate </w:t>
      </w:r>
      <w:r w:rsidR="00970828" w:rsidRPr="00E960D6">
        <w:rPr>
          <w:rFonts w:ascii="Helvetica" w:hAnsi="Helvetica"/>
          <w:sz w:val="24"/>
          <w:szCs w:val="24"/>
        </w:rPr>
        <w:t xml:space="preserve">certificated </w:t>
      </w:r>
      <w:r w:rsidRPr="00E960D6">
        <w:rPr>
          <w:rFonts w:ascii="Helvetica" w:hAnsi="Helvetica"/>
          <w:sz w:val="24"/>
          <w:szCs w:val="24"/>
        </w:rPr>
        <w:t>employees who choose to use their prep time to cover other classes</w:t>
      </w:r>
      <w:r w:rsidR="00BE32E0" w:rsidRPr="00E960D6">
        <w:rPr>
          <w:rFonts w:ascii="Helvetica" w:hAnsi="Helvetica"/>
          <w:sz w:val="24"/>
          <w:szCs w:val="24"/>
        </w:rPr>
        <w:t xml:space="preserve"> with a $2</w:t>
      </w:r>
      <w:r w:rsidR="003E7B56">
        <w:rPr>
          <w:rFonts w:ascii="Helvetica" w:hAnsi="Helvetica"/>
          <w:sz w:val="24"/>
          <w:szCs w:val="24"/>
        </w:rPr>
        <w:t>5</w:t>
      </w:r>
      <w:r w:rsidR="00BE32E0" w:rsidRPr="00E960D6">
        <w:rPr>
          <w:rFonts w:ascii="Helvetica" w:hAnsi="Helvetica"/>
          <w:sz w:val="24"/>
          <w:szCs w:val="24"/>
        </w:rPr>
        <w:t xml:space="preserve"> Amazon Gift Card.</w:t>
      </w:r>
      <w:r w:rsidRPr="00E960D6">
        <w:rPr>
          <w:rFonts w:ascii="Helvetica" w:hAnsi="Helvetica"/>
          <w:sz w:val="24"/>
          <w:szCs w:val="24"/>
        </w:rPr>
        <w:t xml:space="preserve">  It will be the employee’s responsibility to track their time.  </w:t>
      </w:r>
      <w:r w:rsidR="00BE32E0" w:rsidRPr="00E960D6">
        <w:rPr>
          <w:rFonts w:ascii="Helvetica" w:hAnsi="Helvetica"/>
          <w:sz w:val="24"/>
          <w:szCs w:val="24"/>
        </w:rPr>
        <w:t>B</w:t>
      </w:r>
      <w:r w:rsidRPr="00E960D6">
        <w:rPr>
          <w:rFonts w:ascii="Helvetica" w:hAnsi="Helvetica"/>
          <w:sz w:val="24"/>
          <w:szCs w:val="24"/>
        </w:rPr>
        <w:t>uilding administrator</w:t>
      </w:r>
      <w:r w:rsidR="00BE32E0" w:rsidRPr="00E960D6">
        <w:rPr>
          <w:rFonts w:ascii="Helvetica" w:hAnsi="Helvetica"/>
          <w:sz w:val="24"/>
          <w:szCs w:val="24"/>
        </w:rPr>
        <w:t>s</w:t>
      </w:r>
      <w:r w:rsidRPr="00E960D6">
        <w:rPr>
          <w:rFonts w:ascii="Helvetica" w:hAnsi="Helvetica"/>
          <w:sz w:val="24"/>
          <w:szCs w:val="24"/>
        </w:rPr>
        <w:t xml:space="preserve"> will sign the time sheet</w:t>
      </w:r>
      <w:r w:rsidR="00BE32E0" w:rsidRPr="00E960D6">
        <w:rPr>
          <w:rFonts w:ascii="Helvetica" w:hAnsi="Helvetica"/>
          <w:sz w:val="24"/>
          <w:szCs w:val="24"/>
        </w:rPr>
        <w:t>s</w:t>
      </w:r>
      <w:r w:rsidRPr="00E960D6">
        <w:rPr>
          <w:rFonts w:ascii="Helvetica" w:hAnsi="Helvetica"/>
          <w:sz w:val="24"/>
          <w:szCs w:val="24"/>
        </w:rPr>
        <w:t xml:space="preserve"> which </w:t>
      </w:r>
      <w:r w:rsidR="00BE32E0" w:rsidRPr="00E960D6">
        <w:rPr>
          <w:rFonts w:ascii="Helvetica" w:hAnsi="Helvetica"/>
          <w:sz w:val="24"/>
          <w:szCs w:val="24"/>
        </w:rPr>
        <w:t>must be</w:t>
      </w:r>
      <w:r w:rsidRPr="00E960D6">
        <w:rPr>
          <w:rFonts w:ascii="Helvetica" w:hAnsi="Helvetica"/>
          <w:sz w:val="24"/>
          <w:szCs w:val="24"/>
        </w:rPr>
        <w:t xml:space="preserve"> turned into the payroll director by the 10</w:t>
      </w:r>
      <w:r w:rsidRPr="00E960D6">
        <w:rPr>
          <w:rFonts w:ascii="Helvetica" w:hAnsi="Helvetica"/>
          <w:sz w:val="24"/>
          <w:szCs w:val="24"/>
          <w:vertAlign w:val="superscript"/>
        </w:rPr>
        <w:t>th</w:t>
      </w:r>
      <w:r w:rsidRPr="00E960D6">
        <w:rPr>
          <w:rFonts w:ascii="Helvetica" w:hAnsi="Helvetica"/>
          <w:sz w:val="24"/>
          <w:szCs w:val="24"/>
        </w:rPr>
        <w:t xml:space="preserve"> of each month.</w:t>
      </w:r>
      <w:r w:rsidR="00BE32E0" w:rsidRPr="00E960D6">
        <w:rPr>
          <w:rFonts w:ascii="Helvetica" w:hAnsi="Helvetica"/>
          <w:sz w:val="24"/>
          <w:szCs w:val="24"/>
        </w:rPr>
        <w:t xml:space="preserve">  Late time sheets will not be accepted.</w:t>
      </w:r>
    </w:p>
    <w:p w14:paraId="636E364A" w14:textId="4B33F94C" w:rsidR="005F1418" w:rsidRPr="00E960D6" w:rsidRDefault="00D9286F" w:rsidP="005476F9">
      <w:pPr>
        <w:pStyle w:val="NormalWeb"/>
        <w:numPr>
          <w:ilvl w:val="0"/>
          <w:numId w:val="23"/>
        </w:numPr>
        <w:rPr>
          <w:rFonts w:ascii="Helvetica" w:hAnsi="Helvetica"/>
          <w:sz w:val="24"/>
          <w:szCs w:val="24"/>
        </w:rPr>
      </w:pPr>
      <w:r w:rsidRPr="00E960D6">
        <w:rPr>
          <w:rFonts w:ascii="Helvetica" w:hAnsi="Helvetica"/>
          <w:sz w:val="24"/>
          <w:szCs w:val="24"/>
        </w:rPr>
        <w:t>The Gooding Education Association recognizes the Gooding School District will maintain and submit accurate evaluation information to the State regarding the Advanced Professional Rung and Career Ladder.</w:t>
      </w:r>
    </w:p>
    <w:p w14:paraId="4575DA3C" w14:textId="77777777" w:rsidR="00613BFA" w:rsidRPr="00E960D6" w:rsidRDefault="00613BFA" w:rsidP="00613BFA">
      <w:pPr>
        <w:pStyle w:val="NormalWeb"/>
        <w:rPr>
          <w:rFonts w:ascii="Helvetica" w:hAnsi="Helvetica"/>
        </w:rPr>
      </w:pPr>
      <w:r w:rsidRPr="00E960D6">
        <w:rPr>
          <w:rFonts w:ascii="Helvetica" w:hAnsi="Helvetica"/>
          <w:b/>
          <w:bCs/>
          <w:sz w:val="24"/>
          <w:szCs w:val="24"/>
        </w:rPr>
        <w:t xml:space="preserve">B. Extra-Curricular Salary Schedule </w:t>
      </w:r>
    </w:p>
    <w:p w14:paraId="68F4CD07" w14:textId="00FB4D15" w:rsidR="00607670" w:rsidRPr="00E960D6" w:rsidRDefault="00607670" w:rsidP="00607670">
      <w:pPr>
        <w:pStyle w:val="NormalWeb"/>
        <w:spacing w:after="240" w:afterAutospacing="0"/>
        <w:rPr>
          <w:rFonts w:ascii="Helvetica" w:hAnsi="Helvetica"/>
          <w:sz w:val="24"/>
          <w:szCs w:val="24"/>
        </w:rPr>
      </w:pPr>
      <w:r w:rsidRPr="00E960D6">
        <w:rPr>
          <w:rFonts w:ascii="Helvetica" w:hAnsi="Helvetica"/>
          <w:sz w:val="18"/>
          <w:szCs w:val="18"/>
        </w:rPr>
        <w:t xml:space="preserve">         </w:t>
      </w:r>
      <w:r w:rsidRPr="00E960D6">
        <w:rPr>
          <w:rFonts w:ascii="Helvetica" w:hAnsi="Helvetica"/>
          <w:sz w:val="24"/>
          <w:szCs w:val="24"/>
        </w:rPr>
        <w:t xml:space="preserve">1.  </w:t>
      </w:r>
      <w:r w:rsidR="00613BFA" w:rsidRPr="00E960D6">
        <w:rPr>
          <w:rFonts w:ascii="Helvetica" w:hAnsi="Helvetica"/>
          <w:sz w:val="24"/>
          <w:szCs w:val="24"/>
        </w:rPr>
        <w:t>The Extra-Curricular Salary Schedule for interscholastic activities and extracurricular clubs shall utilize the instructional base salary of $</w:t>
      </w:r>
      <w:r w:rsidR="00320B4B" w:rsidRPr="00E960D6">
        <w:rPr>
          <w:rFonts w:ascii="Helvetica" w:hAnsi="Helvetica"/>
          <w:sz w:val="24"/>
          <w:szCs w:val="24"/>
        </w:rPr>
        <w:t>32,500 for calculation purposes.</w:t>
      </w:r>
      <w:r w:rsidR="007333FE" w:rsidRPr="00E960D6">
        <w:rPr>
          <w:rFonts w:ascii="Helvetica" w:hAnsi="Helvetica"/>
          <w:sz w:val="24"/>
          <w:szCs w:val="24"/>
        </w:rPr>
        <w:t xml:space="preserve">  </w:t>
      </w:r>
      <w:r w:rsidR="0063048C" w:rsidRPr="00E960D6">
        <w:rPr>
          <w:rFonts w:ascii="Helvetica" w:hAnsi="Helvetica"/>
          <w:sz w:val="24"/>
          <w:szCs w:val="24"/>
        </w:rPr>
        <w:t>These employees will move one year on the pay schedule.</w:t>
      </w:r>
    </w:p>
    <w:p w14:paraId="5EB283D4" w14:textId="306EED0F" w:rsidR="00613BFA" w:rsidRPr="00E960D6" w:rsidRDefault="00607670" w:rsidP="00607670">
      <w:pPr>
        <w:pStyle w:val="NormalWeb"/>
        <w:spacing w:after="240" w:afterAutospacing="0"/>
        <w:rPr>
          <w:rFonts w:ascii="Helvetica" w:hAnsi="Helvetica"/>
          <w:sz w:val="24"/>
          <w:szCs w:val="24"/>
        </w:rPr>
      </w:pPr>
      <w:r w:rsidRPr="00E960D6">
        <w:rPr>
          <w:rFonts w:ascii="Helvetica" w:hAnsi="Helvetica"/>
          <w:sz w:val="24"/>
          <w:szCs w:val="24"/>
        </w:rPr>
        <w:t xml:space="preserve">       </w:t>
      </w:r>
      <w:r w:rsidR="00613BFA" w:rsidRPr="00E960D6">
        <w:rPr>
          <w:rFonts w:ascii="Helvetica" w:hAnsi="Helvetica"/>
          <w:sz w:val="24"/>
          <w:szCs w:val="24"/>
        </w:rPr>
        <w:t xml:space="preserve">2. </w:t>
      </w:r>
      <w:r w:rsidRPr="00E960D6">
        <w:rPr>
          <w:rFonts w:ascii="Helvetica" w:hAnsi="Helvetica"/>
          <w:sz w:val="24"/>
          <w:szCs w:val="24"/>
        </w:rPr>
        <w:t xml:space="preserve">  </w:t>
      </w:r>
      <w:r w:rsidR="00325DF0" w:rsidRPr="00E960D6">
        <w:rPr>
          <w:rFonts w:ascii="Helvetica" w:hAnsi="Helvetica"/>
          <w:sz w:val="24"/>
          <w:szCs w:val="24"/>
        </w:rPr>
        <w:t xml:space="preserve">The District will pay certificated staff </w:t>
      </w:r>
      <w:r w:rsidR="00613BFA" w:rsidRPr="00E960D6">
        <w:rPr>
          <w:rFonts w:ascii="Helvetica" w:hAnsi="Helvetica"/>
          <w:sz w:val="24"/>
          <w:szCs w:val="24"/>
        </w:rPr>
        <w:t>$3</w:t>
      </w:r>
      <w:r w:rsidR="000F3BC5" w:rsidRPr="00E960D6">
        <w:rPr>
          <w:rFonts w:ascii="Helvetica" w:hAnsi="Helvetica"/>
          <w:sz w:val="24"/>
          <w:szCs w:val="24"/>
        </w:rPr>
        <w:t>5</w:t>
      </w:r>
      <w:r w:rsidR="00613BFA" w:rsidRPr="00E960D6">
        <w:rPr>
          <w:rFonts w:ascii="Helvetica" w:hAnsi="Helvetica"/>
          <w:sz w:val="24"/>
          <w:szCs w:val="24"/>
        </w:rPr>
        <w:t>.00 per hour</w:t>
      </w:r>
      <w:r w:rsidR="00325DF0" w:rsidRPr="00E960D6">
        <w:rPr>
          <w:rFonts w:ascii="Helvetica" w:hAnsi="Helvetica"/>
          <w:sz w:val="24"/>
          <w:szCs w:val="24"/>
        </w:rPr>
        <w:t xml:space="preserve"> for tutoring, Friday School and/or Summer School.</w:t>
      </w:r>
      <w:r w:rsidR="00613BFA" w:rsidRPr="00E960D6">
        <w:rPr>
          <w:rFonts w:ascii="Helvetica" w:hAnsi="Helvetica"/>
          <w:sz w:val="24"/>
          <w:szCs w:val="24"/>
        </w:rPr>
        <w:t xml:space="preserve"> </w:t>
      </w:r>
      <w:r w:rsidR="00325DF0" w:rsidRPr="00E960D6">
        <w:rPr>
          <w:rFonts w:ascii="Helvetica" w:hAnsi="Helvetica"/>
          <w:sz w:val="24"/>
          <w:szCs w:val="24"/>
        </w:rPr>
        <w:t>Any</w:t>
      </w:r>
      <w:r w:rsidR="00F61B4F" w:rsidRPr="00E960D6">
        <w:rPr>
          <w:rFonts w:ascii="Helvetica" w:hAnsi="Helvetica"/>
          <w:sz w:val="24"/>
          <w:szCs w:val="24"/>
        </w:rPr>
        <w:t xml:space="preserve"> driver’s ed</w:t>
      </w:r>
      <w:r w:rsidR="00C73F4D" w:rsidRPr="00E960D6">
        <w:rPr>
          <w:rFonts w:ascii="Helvetica" w:hAnsi="Helvetica"/>
          <w:sz w:val="24"/>
          <w:szCs w:val="24"/>
        </w:rPr>
        <w:t>ucation</w:t>
      </w:r>
      <w:r w:rsidR="00F61B4F" w:rsidRPr="00E960D6">
        <w:rPr>
          <w:rFonts w:ascii="Helvetica" w:hAnsi="Helvetica"/>
          <w:sz w:val="24"/>
          <w:szCs w:val="24"/>
        </w:rPr>
        <w:t xml:space="preserve"> instructors hired after December 12, 2017 will be paid at a rate of $25.00 per hour.</w:t>
      </w:r>
    </w:p>
    <w:p w14:paraId="017849DD" w14:textId="52572F09" w:rsidR="00613BFA" w:rsidRPr="00E960D6" w:rsidRDefault="00613BFA" w:rsidP="00613BFA">
      <w:pPr>
        <w:pStyle w:val="NormalWeb"/>
        <w:rPr>
          <w:rFonts w:ascii="Helvetica" w:hAnsi="Helvetica"/>
        </w:rPr>
      </w:pPr>
      <w:r w:rsidRPr="00E960D6">
        <w:rPr>
          <w:rFonts w:ascii="Helvetica" w:hAnsi="Helvetica"/>
          <w:sz w:val="24"/>
          <w:szCs w:val="24"/>
        </w:rPr>
        <w:t xml:space="preserve">The District shall be responsible for the Employer’s share of PERSI, FICA/Medicare Match, </w:t>
      </w:r>
      <w:r w:rsidR="005563F0" w:rsidRPr="00E960D6">
        <w:rPr>
          <w:rFonts w:ascii="Helvetica" w:hAnsi="Helvetica"/>
          <w:sz w:val="24"/>
          <w:szCs w:val="24"/>
        </w:rPr>
        <w:t>worker’s</w:t>
      </w:r>
      <w:r w:rsidRPr="00E960D6">
        <w:rPr>
          <w:rFonts w:ascii="Helvetica" w:hAnsi="Helvetica"/>
          <w:sz w:val="24"/>
          <w:szCs w:val="24"/>
        </w:rPr>
        <w:t xml:space="preserve"> compensation insurance and any other state or federally mandated employer obligation. </w:t>
      </w:r>
    </w:p>
    <w:p w14:paraId="1476B64D" w14:textId="77777777" w:rsidR="00124165" w:rsidRPr="00E960D6" w:rsidRDefault="00124165" w:rsidP="00613BFA">
      <w:pPr>
        <w:pStyle w:val="NormalWeb"/>
        <w:rPr>
          <w:rFonts w:ascii="Helvetica" w:hAnsi="Helvetica"/>
          <w:sz w:val="18"/>
          <w:szCs w:val="18"/>
        </w:rPr>
      </w:pPr>
    </w:p>
    <w:p w14:paraId="3F69753F" w14:textId="432C8FF2" w:rsidR="00422F77" w:rsidRPr="00E960D6" w:rsidRDefault="00613BFA" w:rsidP="00422F77">
      <w:pPr>
        <w:pStyle w:val="NormalWeb"/>
        <w:jc w:val="center"/>
        <w:rPr>
          <w:rFonts w:ascii="Helvetica" w:hAnsi="Helvetica"/>
          <w:bCs/>
          <w:sz w:val="24"/>
          <w:szCs w:val="24"/>
        </w:rPr>
      </w:pPr>
      <w:r w:rsidRPr="00E960D6">
        <w:rPr>
          <w:rFonts w:ascii="Helvetica" w:hAnsi="Helvetica"/>
          <w:b/>
          <w:bCs/>
          <w:sz w:val="24"/>
          <w:szCs w:val="24"/>
        </w:rPr>
        <w:t>INSURA</w:t>
      </w:r>
      <w:r w:rsidR="00EC7A8A" w:rsidRPr="00E960D6">
        <w:rPr>
          <w:rFonts w:ascii="Helvetica" w:hAnsi="Helvetica"/>
          <w:b/>
          <w:bCs/>
          <w:sz w:val="24"/>
          <w:szCs w:val="24"/>
        </w:rPr>
        <w:t>NCE BENEFITS</w:t>
      </w:r>
    </w:p>
    <w:p w14:paraId="6FC60396" w14:textId="51AD1FF1" w:rsidR="00422F77" w:rsidRPr="00E960D6" w:rsidRDefault="00422F77" w:rsidP="00422F77">
      <w:pPr>
        <w:pStyle w:val="NormalWeb"/>
        <w:rPr>
          <w:rFonts w:ascii="Helvetica" w:hAnsi="Helvetica"/>
          <w:bCs/>
          <w:sz w:val="24"/>
          <w:szCs w:val="24"/>
        </w:rPr>
      </w:pPr>
      <w:r w:rsidRPr="00E960D6">
        <w:rPr>
          <w:rFonts w:ascii="Helvetica" w:hAnsi="Helvetica"/>
          <w:b/>
          <w:bCs/>
          <w:sz w:val="24"/>
          <w:szCs w:val="24"/>
        </w:rPr>
        <w:t>A.</w:t>
      </w:r>
      <w:r w:rsidRPr="00E960D6">
        <w:rPr>
          <w:rFonts w:ascii="Helvetica" w:hAnsi="Helvetica"/>
          <w:bCs/>
          <w:sz w:val="24"/>
          <w:szCs w:val="24"/>
        </w:rPr>
        <w:t xml:space="preserve"> </w:t>
      </w:r>
      <w:r w:rsidR="00613BFA" w:rsidRPr="00E960D6">
        <w:rPr>
          <w:rFonts w:ascii="Helvetica" w:hAnsi="Helvetica"/>
          <w:b/>
          <w:bCs/>
          <w:sz w:val="24"/>
          <w:szCs w:val="24"/>
        </w:rPr>
        <w:t>Health Insurance</w:t>
      </w:r>
      <w:r w:rsidR="00613BFA" w:rsidRPr="00E960D6">
        <w:rPr>
          <w:rFonts w:ascii="Helvetica" w:hAnsi="Helvetica"/>
          <w:b/>
          <w:bCs/>
          <w:sz w:val="24"/>
          <w:szCs w:val="24"/>
        </w:rPr>
        <w:br/>
      </w:r>
    </w:p>
    <w:p w14:paraId="55BDD973" w14:textId="5E6588DC" w:rsidR="00613BFA" w:rsidRPr="00E960D6" w:rsidRDefault="00613BFA" w:rsidP="006B6B43">
      <w:pPr>
        <w:rPr>
          <w:rFonts w:ascii="Helvetica" w:hAnsi="Helvetica"/>
          <w:bCs/>
        </w:rPr>
      </w:pPr>
      <w:r w:rsidRPr="00E960D6">
        <w:rPr>
          <w:rFonts w:ascii="Helvetica" w:hAnsi="Helvetica"/>
        </w:rPr>
        <w:t xml:space="preserve">For the </w:t>
      </w:r>
      <w:r w:rsidR="007333FE" w:rsidRPr="00E960D6">
        <w:rPr>
          <w:rFonts w:ascii="Helvetica" w:hAnsi="Helvetica"/>
        </w:rPr>
        <w:t>202</w:t>
      </w:r>
      <w:r w:rsidR="006B6B43">
        <w:rPr>
          <w:rFonts w:ascii="Helvetica" w:hAnsi="Helvetica"/>
        </w:rPr>
        <w:t xml:space="preserve">2-2023 </w:t>
      </w:r>
      <w:r w:rsidRPr="00E960D6">
        <w:rPr>
          <w:rFonts w:ascii="Helvetica" w:hAnsi="Helvetica"/>
        </w:rPr>
        <w:t xml:space="preserve">school year, the </w:t>
      </w:r>
      <w:r w:rsidR="006B6B43">
        <w:rPr>
          <w:rFonts w:ascii="Helvetica" w:hAnsi="Helvetica"/>
        </w:rPr>
        <w:t xml:space="preserve">District will buy into the State Insurance Plan.  Employees will have the option to choose between a PPO, Traditional, or a High Deductible Plan.  </w:t>
      </w:r>
      <w:r w:rsidRPr="00E960D6">
        <w:rPr>
          <w:rFonts w:ascii="Helvetica" w:hAnsi="Helvetica"/>
          <w:bCs/>
        </w:rPr>
        <w:t>Any empl</w:t>
      </w:r>
      <w:r w:rsidR="006B6B43">
        <w:rPr>
          <w:rFonts w:ascii="Helvetica" w:hAnsi="Helvetica"/>
          <w:bCs/>
        </w:rPr>
        <w:t>o</w:t>
      </w:r>
      <w:r w:rsidRPr="00E960D6">
        <w:rPr>
          <w:rFonts w:ascii="Helvetica" w:hAnsi="Helvetica"/>
          <w:bCs/>
        </w:rPr>
        <w:t xml:space="preserve">yee working </w:t>
      </w:r>
      <w:r w:rsidR="004C6C4E" w:rsidRPr="0027446D">
        <w:rPr>
          <w:rFonts w:ascii="Helvetica" w:hAnsi="Helvetica"/>
          <w:bCs/>
        </w:rPr>
        <w:t>29</w:t>
      </w:r>
      <w:r w:rsidRPr="00E960D6">
        <w:rPr>
          <w:rFonts w:ascii="Helvetica" w:hAnsi="Helvetica"/>
          <w:bCs/>
        </w:rPr>
        <w:t xml:space="preserve"> hours per </w:t>
      </w:r>
      <w:r w:rsidR="007151B5" w:rsidRPr="00E960D6">
        <w:rPr>
          <w:rFonts w:ascii="Helvetica" w:hAnsi="Helvetica"/>
          <w:bCs/>
        </w:rPr>
        <w:t>week</w:t>
      </w:r>
      <w:r w:rsidR="0027446D">
        <w:rPr>
          <w:rFonts w:ascii="Helvetica" w:hAnsi="Helvetica"/>
          <w:bCs/>
        </w:rPr>
        <w:t xml:space="preserve">, or more </w:t>
      </w:r>
      <w:r w:rsidRPr="00E960D6">
        <w:rPr>
          <w:rFonts w:ascii="Helvetica" w:hAnsi="Helvetica"/>
          <w:bCs/>
        </w:rPr>
        <w:t xml:space="preserve">shall be </w:t>
      </w:r>
      <w:r w:rsidRPr="00E960D6">
        <w:rPr>
          <w:rFonts w:ascii="Helvetica" w:hAnsi="Helvetica"/>
          <w:bCs/>
        </w:rPr>
        <w:lastRenderedPageBreak/>
        <w:t>considered full time. Certificated professional employees with a</w:t>
      </w:r>
      <w:r w:rsidR="00304DEE" w:rsidRPr="00E960D6">
        <w:rPr>
          <w:rFonts w:ascii="Helvetica" w:hAnsi="Helvetica"/>
          <w:bCs/>
        </w:rPr>
        <w:t>n</w:t>
      </w:r>
      <w:r w:rsidRPr="00E960D6">
        <w:rPr>
          <w:rFonts w:ascii="Helvetica" w:hAnsi="Helvetica"/>
          <w:bCs/>
        </w:rPr>
        <w:t xml:space="preserve"> FTE of 0.5 or greater will be eligible for benefits on a pro rata basis. </w:t>
      </w:r>
    </w:p>
    <w:p w14:paraId="6F4BF1F5" w14:textId="0486C3DE" w:rsidR="00613BFA" w:rsidRPr="00E960D6" w:rsidRDefault="00D462F4" w:rsidP="00BB2100">
      <w:pPr>
        <w:pStyle w:val="NormalWeb"/>
        <w:rPr>
          <w:rFonts w:ascii="Helvetica" w:hAnsi="Helvetica"/>
          <w:b/>
          <w:bCs/>
          <w:sz w:val="24"/>
          <w:szCs w:val="24"/>
        </w:rPr>
      </w:pPr>
      <w:r w:rsidRPr="00E960D6">
        <w:rPr>
          <w:rFonts w:ascii="Helvetica" w:hAnsi="Helvetica"/>
          <w:b/>
          <w:bCs/>
          <w:sz w:val="24"/>
          <w:szCs w:val="24"/>
        </w:rPr>
        <w:t>B.</w:t>
      </w:r>
      <w:r w:rsidR="00F76420" w:rsidRPr="00E960D6">
        <w:rPr>
          <w:rFonts w:ascii="Helvetica" w:hAnsi="Helvetica"/>
          <w:b/>
          <w:bCs/>
          <w:sz w:val="24"/>
          <w:szCs w:val="24"/>
        </w:rPr>
        <w:t xml:space="preserve"> </w:t>
      </w:r>
      <w:r w:rsidR="00613BFA" w:rsidRPr="00E960D6">
        <w:rPr>
          <w:rFonts w:ascii="Helvetica" w:hAnsi="Helvetica"/>
          <w:b/>
          <w:bCs/>
          <w:sz w:val="24"/>
          <w:szCs w:val="24"/>
        </w:rPr>
        <w:t xml:space="preserve">Life Insurance </w:t>
      </w:r>
    </w:p>
    <w:p w14:paraId="73FAF3E7" w14:textId="22075A7C" w:rsidR="00D462F4" w:rsidRPr="00E960D6" w:rsidRDefault="00613BFA" w:rsidP="00613BFA">
      <w:pPr>
        <w:pStyle w:val="NormalWeb"/>
        <w:rPr>
          <w:rFonts w:ascii="Helvetica" w:hAnsi="Helvetica"/>
          <w:bCs/>
          <w:sz w:val="24"/>
          <w:szCs w:val="24"/>
        </w:rPr>
      </w:pPr>
      <w:r w:rsidRPr="00E960D6">
        <w:rPr>
          <w:rFonts w:ascii="Helvetica" w:hAnsi="Helvetica"/>
          <w:bCs/>
          <w:sz w:val="24"/>
          <w:szCs w:val="24"/>
        </w:rPr>
        <w:t xml:space="preserve">For the </w:t>
      </w:r>
      <w:r w:rsidR="00C47437">
        <w:rPr>
          <w:rFonts w:ascii="Helvetica" w:hAnsi="Helvetica"/>
          <w:bCs/>
          <w:sz w:val="24"/>
          <w:szCs w:val="24"/>
        </w:rPr>
        <w:t>2022-2023</w:t>
      </w:r>
      <w:r w:rsidRPr="00E960D6">
        <w:rPr>
          <w:rFonts w:ascii="Helvetica" w:hAnsi="Helvetica"/>
          <w:bCs/>
          <w:sz w:val="24"/>
          <w:szCs w:val="24"/>
        </w:rPr>
        <w:t xml:space="preserve"> school year, the District shall purchase employee life insurance with a benefit value of $20,000. This shall be provided at no cost to the employees of the District who are</w:t>
      </w:r>
      <w:r w:rsidR="00227F1F" w:rsidRPr="00E960D6">
        <w:rPr>
          <w:rFonts w:ascii="Helvetica" w:hAnsi="Helvetica"/>
          <w:bCs/>
          <w:sz w:val="24"/>
          <w:szCs w:val="24"/>
        </w:rPr>
        <w:t xml:space="preserve"> encompassed by this Agreement.</w:t>
      </w:r>
    </w:p>
    <w:p w14:paraId="5A3F07A3" w14:textId="2A3B8310" w:rsidR="00D462F4" w:rsidRPr="00E960D6" w:rsidRDefault="00D462F4" w:rsidP="00D462F4">
      <w:pPr>
        <w:pStyle w:val="NormalWeb"/>
        <w:jc w:val="center"/>
        <w:rPr>
          <w:rFonts w:ascii="Helvetica" w:hAnsi="Helvetica"/>
        </w:rPr>
      </w:pPr>
      <w:r w:rsidRPr="00E960D6">
        <w:rPr>
          <w:rFonts w:ascii="Helvetica" w:hAnsi="Helvetica"/>
          <w:b/>
          <w:bCs/>
          <w:sz w:val="24"/>
          <w:szCs w:val="24"/>
        </w:rPr>
        <w:t>LEAVES</w:t>
      </w:r>
    </w:p>
    <w:p w14:paraId="0506DDDB" w14:textId="77777777" w:rsidR="00613BFA" w:rsidRPr="00E960D6" w:rsidRDefault="00613BFA" w:rsidP="00613BFA">
      <w:pPr>
        <w:pStyle w:val="NormalWeb"/>
        <w:rPr>
          <w:rFonts w:ascii="Helvetica" w:hAnsi="Helvetica"/>
        </w:rPr>
      </w:pPr>
      <w:r w:rsidRPr="00E960D6">
        <w:rPr>
          <w:rFonts w:ascii="Helvetica" w:hAnsi="Helvetica"/>
          <w:b/>
          <w:bCs/>
          <w:sz w:val="24"/>
          <w:szCs w:val="24"/>
        </w:rPr>
        <w:t xml:space="preserve">A. Personal Leave </w:t>
      </w:r>
    </w:p>
    <w:p w14:paraId="22E4E0D0" w14:textId="445E528B" w:rsidR="00613BFA" w:rsidRPr="00E960D6" w:rsidRDefault="00613BFA" w:rsidP="00613BFA">
      <w:pPr>
        <w:pStyle w:val="NormalWeb"/>
        <w:rPr>
          <w:rFonts w:ascii="Helvetica" w:hAnsi="Helvetica"/>
        </w:rPr>
      </w:pPr>
      <w:r w:rsidRPr="00E960D6">
        <w:rPr>
          <w:rFonts w:ascii="Helvetica" w:hAnsi="Helvetica"/>
          <w:sz w:val="24"/>
          <w:szCs w:val="24"/>
        </w:rPr>
        <w:t>Full time employees shall be entitled to t</w:t>
      </w:r>
      <w:r w:rsidR="00D462F4" w:rsidRPr="00E960D6">
        <w:rPr>
          <w:rFonts w:ascii="Helvetica" w:hAnsi="Helvetica"/>
          <w:sz w:val="24"/>
          <w:szCs w:val="24"/>
        </w:rPr>
        <w:t>hree</w:t>
      </w:r>
      <w:r w:rsidRPr="00E960D6">
        <w:rPr>
          <w:rFonts w:ascii="Helvetica" w:hAnsi="Helvetica"/>
          <w:sz w:val="24"/>
          <w:szCs w:val="24"/>
        </w:rPr>
        <w:t xml:space="preserve"> (</w:t>
      </w:r>
      <w:r w:rsidR="00D462F4" w:rsidRPr="00E960D6">
        <w:rPr>
          <w:rFonts w:ascii="Helvetica" w:hAnsi="Helvetica"/>
          <w:sz w:val="24"/>
          <w:szCs w:val="24"/>
        </w:rPr>
        <w:t>3</w:t>
      </w:r>
      <w:r w:rsidRPr="00E960D6">
        <w:rPr>
          <w:rFonts w:ascii="Helvetica" w:hAnsi="Helvetica"/>
          <w:sz w:val="24"/>
          <w:szCs w:val="24"/>
        </w:rPr>
        <w:t xml:space="preserve">) days of personal leave each year. Such days shall be non-accumulative and shall be subject to the following conditions: </w:t>
      </w:r>
    </w:p>
    <w:p w14:paraId="5EAB4D00" w14:textId="77777777" w:rsidR="00D462F4" w:rsidRPr="00E960D6" w:rsidRDefault="00613BFA" w:rsidP="007151B5">
      <w:pPr>
        <w:pStyle w:val="NormalWeb"/>
        <w:numPr>
          <w:ilvl w:val="0"/>
          <w:numId w:val="4"/>
        </w:numPr>
        <w:spacing w:after="240" w:afterAutospacing="0"/>
        <w:rPr>
          <w:rFonts w:ascii="Helvetica" w:hAnsi="Helvetica"/>
          <w:sz w:val="24"/>
          <w:szCs w:val="24"/>
        </w:rPr>
      </w:pPr>
      <w:r w:rsidRPr="00E960D6">
        <w:rPr>
          <w:rFonts w:ascii="Helvetica" w:hAnsi="Helvetica"/>
          <w:sz w:val="24"/>
          <w:szCs w:val="24"/>
        </w:rPr>
        <w:t>Employees shall obtain pre-approval (at least 5 days in advance) of the use of Personal Leave</w:t>
      </w:r>
      <w:r w:rsidR="00D462F4" w:rsidRPr="00E960D6">
        <w:rPr>
          <w:rFonts w:ascii="Helvetica" w:hAnsi="Helvetica"/>
          <w:sz w:val="24"/>
          <w:szCs w:val="24"/>
        </w:rPr>
        <w:t>, absent an emergency situation.</w:t>
      </w:r>
    </w:p>
    <w:p w14:paraId="1BEF9FD7" w14:textId="4EDE78E7" w:rsidR="00D462F4" w:rsidRPr="00E960D6" w:rsidRDefault="00613BFA" w:rsidP="007151B5">
      <w:pPr>
        <w:pStyle w:val="NormalWeb"/>
        <w:numPr>
          <w:ilvl w:val="0"/>
          <w:numId w:val="4"/>
        </w:numPr>
        <w:spacing w:after="240" w:afterAutospacing="0"/>
        <w:rPr>
          <w:rFonts w:ascii="Helvetica" w:hAnsi="Helvetica"/>
          <w:sz w:val="24"/>
          <w:szCs w:val="24"/>
        </w:rPr>
      </w:pPr>
      <w:r w:rsidRPr="00E960D6">
        <w:rPr>
          <w:rFonts w:ascii="Helvetica" w:hAnsi="Helvetica"/>
          <w:sz w:val="24"/>
          <w:szCs w:val="24"/>
        </w:rPr>
        <w:t>An employee may accumulate unused Personal Leave up to a maximum of f</w:t>
      </w:r>
      <w:r w:rsidR="00D462F4" w:rsidRPr="00E960D6">
        <w:rPr>
          <w:rFonts w:ascii="Helvetica" w:hAnsi="Helvetica"/>
          <w:sz w:val="24"/>
          <w:szCs w:val="24"/>
        </w:rPr>
        <w:t xml:space="preserve">ive </w:t>
      </w:r>
      <w:r w:rsidRPr="00E960D6">
        <w:rPr>
          <w:rFonts w:ascii="Helvetica" w:hAnsi="Helvetica"/>
          <w:sz w:val="24"/>
          <w:szCs w:val="24"/>
        </w:rPr>
        <w:t>(</w:t>
      </w:r>
      <w:r w:rsidR="00D462F4" w:rsidRPr="00E960D6">
        <w:rPr>
          <w:rFonts w:ascii="Helvetica" w:hAnsi="Helvetica"/>
          <w:sz w:val="24"/>
          <w:szCs w:val="24"/>
        </w:rPr>
        <w:t>5</w:t>
      </w:r>
      <w:r w:rsidRPr="00E960D6">
        <w:rPr>
          <w:rFonts w:ascii="Helvetica" w:hAnsi="Helvetica"/>
          <w:sz w:val="24"/>
          <w:szCs w:val="24"/>
        </w:rPr>
        <w:t xml:space="preserve">) days. </w:t>
      </w:r>
      <w:r w:rsidR="00D462F4" w:rsidRPr="00E960D6">
        <w:rPr>
          <w:rFonts w:ascii="Helvetica" w:hAnsi="Helvetica"/>
          <w:sz w:val="24"/>
          <w:szCs w:val="24"/>
        </w:rPr>
        <w:t xml:space="preserve"> </w:t>
      </w:r>
      <w:r w:rsidRPr="00E960D6">
        <w:rPr>
          <w:rFonts w:ascii="Helvetica" w:hAnsi="Helvetica"/>
          <w:sz w:val="24"/>
          <w:szCs w:val="24"/>
        </w:rPr>
        <w:t xml:space="preserve">Employees will be paid out for </w:t>
      </w:r>
      <w:r w:rsidR="00D462F4" w:rsidRPr="00E960D6">
        <w:rPr>
          <w:rFonts w:ascii="Helvetica" w:hAnsi="Helvetica"/>
          <w:sz w:val="24"/>
          <w:szCs w:val="24"/>
        </w:rPr>
        <w:t>Personal Leave exceeding 5 days</w:t>
      </w:r>
      <w:r w:rsidRPr="00E960D6">
        <w:rPr>
          <w:rFonts w:ascii="Helvetica" w:hAnsi="Helvetica"/>
          <w:sz w:val="24"/>
          <w:szCs w:val="24"/>
        </w:rPr>
        <w:t xml:space="preserve"> at the end of the fiscal year at a rate of $</w:t>
      </w:r>
      <w:r w:rsidR="00C027F1" w:rsidRPr="00E960D6">
        <w:rPr>
          <w:rFonts w:ascii="Helvetica" w:hAnsi="Helvetica"/>
          <w:sz w:val="24"/>
          <w:szCs w:val="24"/>
        </w:rPr>
        <w:t>100</w:t>
      </w:r>
      <w:r w:rsidRPr="00E960D6">
        <w:rPr>
          <w:rFonts w:ascii="Helvetica" w:hAnsi="Helvetica"/>
          <w:sz w:val="24"/>
          <w:szCs w:val="24"/>
        </w:rPr>
        <w:t xml:space="preserve"> per day. </w:t>
      </w:r>
    </w:p>
    <w:p w14:paraId="2ABE311F" w14:textId="00F55191" w:rsidR="00C648A5" w:rsidRPr="00E960D6" w:rsidRDefault="00C648A5" w:rsidP="007151B5">
      <w:pPr>
        <w:pStyle w:val="NormalWeb"/>
        <w:numPr>
          <w:ilvl w:val="0"/>
          <w:numId w:val="4"/>
        </w:numPr>
        <w:spacing w:after="240" w:afterAutospacing="0"/>
        <w:rPr>
          <w:rFonts w:ascii="Helvetica" w:hAnsi="Helvetica"/>
          <w:sz w:val="24"/>
          <w:szCs w:val="24"/>
        </w:rPr>
      </w:pPr>
      <w:r w:rsidRPr="00E960D6">
        <w:rPr>
          <w:rFonts w:ascii="Helvetica" w:hAnsi="Helvetica"/>
          <w:sz w:val="24"/>
          <w:szCs w:val="24"/>
        </w:rPr>
        <w:t>If days are carried over, employees are allowed no more than (5) personal days per year.</w:t>
      </w:r>
    </w:p>
    <w:p w14:paraId="477682B6" w14:textId="45CDBB49" w:rsidR="00C648A5" w:rsidRPr="00E960D6" w:rsidRDefault="00C648A5" w:rsidP="007151B5">
      <w:pPr>
        <w:pStyle w:val="NormalWeb"/>
        <w:numPr>
          <w:ilvl w:val="0"/>
          <w:numId w:val="4"/>
        </w:numPr>
        <w:spacing w:after="240" w:afterAutospacing="0"/>
        <w:rPr>
          <w:rFonts w:ascii="Helvetica" w:hAnsi="Helvetica"/>
          <w:sz w:val="24"/>
          <w:szCs w:val="24"/>
        </w:rPr>
      </w:pPr>
      <w:r w:rsidRPr="00E960D6">
        <w:rPr>
          <w:rFonts w:ascii="Helvetica" w:hAnsi="Helvetica"/>
          <w:sz w:val="24"/>
          <w:szCs w:val="24"/>
        </w:rPr>
        <w:t>A certified professional employee ONLY</w:t>
      </w:r>
      <w:r w:rsidR="0027446D">
        <w:rPr>
          <w:rFonts w:ascii="Helvetica" w:hAnsi="Helvetica"/>
          <w:sz w:val="24"/>
          <w:szCs w:val="24"/>
        </w:rPr>
        <w:t xml:space="preserve">, who </w:t>
      </w:r>
      <w:bookmarkStart w:id="0" w:name="_GoBack"/>
      <w:bookmarkEnd w:id="0"/>
      <w:r w:rsidRPr="00E960D6">
        <w:rPr>
          <w:rFonts w:ascii="Helvetica" w:hAnsi="Helvetica"/>
          <w:sz w:val="24"/>
          <w:szCs w:val="24"/>
        </w:rPr>
        <w:t xml:space="preserve">has used all Personal Leave for the school year, may purchase (2) additional days of leave at a cost of </w:t>
      </w:r>
      <w:r w:rsidR="001440E2">
        <w:rPr>
          <w:rFonts w:ascii="Helvetica" w:hAnsi="Helvetica"/>
          <w:sz w:val="24"/>
          <w:szCs w:val="24"/>
        </w:rPr>
        <w:t>their daily rate of pay.</w:t>
      </w:r>
    </w:p>
    <w:p w14:paraId="3DAB9B9D" w14:textId="7ED836C7" w:rsidR="00C648A5" w:rsidRPr="00E960D6" w:rsidRDefault="00C648A5" w:rsidP="007151B5">
      <w:pPr>
        <w:pStyle w:val="NormalWeb"/>
        <w:numPr>
          <w:ilvl w:val="0"/>
          <w:numId w:val="4"/>
        </w:numPr>
        <w:spacing w:after="240" w:afterAutospacing="0"/>
        <w:rPr>
          <w:rFonts w:ascii="Helvetica" w:hAnsi="Helvetica"/>
          <w:sz w:val="24"/>
          <w:szCs w:val="24"/>
        </w:rPr>
      </w:pPr>
      <w:r w:rsidRPr="00E960D6">
        <w:rPr>
          <w:rFonts w:ascii="Helvetica" w:hAnsi="Helvetica"/>
          <w:sz w:val="24"/>
          <w:szCs w:val="24"/>
        </w:rPr>
        <w:t xml:space="preserve">Full time certified professionals will be compensated $500 if they choose not to use any of their personal days during the school year, provided they have not used over </w:t>
      </w:r>
      <w:r w:rsidR="008B1B49">
        <w:rPr>
          <w:rFonts w:ascii="Helvetica" w:hAnsi="Helvetica"/>
          <w:sz w:val="24"/>
          <w:szCs w:val="24"/>
        </w:rPr>
        <w:t>2 (</w:t>
      </w:r>
      <w:r w:rsidR="00297B95" w:rsidRPr="00E960D6">
        <w:rPr>
          <w:rFonts w:ascii="Helvetica" w:hAnsi="Helvetica"/>
          <w:sz w:val="24"/>
          <w:szCs w:val="24"/>
        </w:rPr>
        <w:t>used, not donated)</w:t>
      </w:r>
      <w:r w:rsidRPr="00E960D6">
        <w:rPr>
          <w:rFonts w:ascii="Helvetica" w:hAnsi="Helvetica"/>
          <w:sz w:val="24"/>
          <w:szCs w:val="24"/>
        </w:rPr>
        <w:t xml:space="preserve"> sick days during the school year.  </w:t>
      </w:r>
      <w:r w:rsidR="00297B95" w:rsidRPr="00E960D6">
        <w:rPr>
          <w:rFonts w:ascii="Helvetica" w:hAnsi="Helvetica"/>
          <w:sz w:val="24"/>
          <w:szCs w:val="24"/>
        </w:rPr>
        <w:t xml:space="preserve">This option is for any employee who did not use any personal days in the school year </w:t>
      </w:r>
      <w:r w:rsidR="008B1B49">
        <w:rPr>
          <w:rFonts w:ascii="Helvetica" w:hAnsi="Helvetica"/>
          <w:sz w:val="24"/>
          <w:szCs w:val="24"/>
        </w:rPr>
        <w:t xml:space="preserve">and has </w:t>
      </w:r>
      <w:r w:rsidR="00297B95" w:rsidRPr="00E960D6">
        <w:rPr>
          <w:rFonts w:ascii="Helvetica" w:hAnsi="Helvetica"/>
          <w:sz w:val="24"/>
          <w:szCs w:val="24"/>
        </w:rPr>
        <w:t xml:space="preserve">5 days saved personal days.  </w:t>
      </w:r>
      <w:r w:rsidRPr="00E960D6">
        <w:rPr>
          <w:rFonts w:ascii="Helvetica" w:hAnsi="Helvetica"/>
          <w:sz w:val="24"/>
          <w:szCs w:val="24"/>
        </w:rPr>
        <w:t xml:space="preserve">If any full time certified employee chooses this </w:t>
      </w:r>
      <w:r w:rsidR="007151B5" w:rsidRPr="00E960D6">
        <w:rPr>
          <w:rFonts w:ascii="Helvetica" w:hAnsi="Helvetica"/>
          <w:sz w:val="24"/>
          <w:szCs w:val="24"/>
        </w:rPr>
        <w:t>option,</w:t>
      </w:r>
      <w:r w:rsidRPr="00E960D6">
        <w:rPr>
          <w:rFonts w:ascii="Helvetica" w:hAnsi="Helvetica"/>
          <w:sz w:val="24"/>
          <w:szCs w:val="24"/>
        </w:rPr>
        <w:t xml:space="preserve"> they may not carry over any unused personal days into the next school year.</w:t>
      </w:r>
      <w:r w:rsidR="00297B95" w:rsidRPr="00E960D6">
        <w:rPr>
          <w:rFonts w:ascii="Helvetica" w:hAnsi="Helvetica"/>
          <w:sz w:val="24"/>
          <w:szCs w:val="24"/>
        </w:rPr>
        <w:t xml:space="preserve">  The money will be paid out in June of the school year.</w:t>
      </w:r>
    </w:p>
    <w:p w14:paraId="0A136354" w14:textId="24D63335" w:rsidR="007A7067" w:rsidRPr="00E960D6" w:rsidRDefault="007A7067" w:rsidP="007A7067">
      <w:pPr>
        <w:pStyle w:val="NormalWeb"/>
        <w:spacing w:after="240" w:afterAutospacing="0"/>
        <w:rPr>
          <w:rFonts w:ascii="Helvetica" w:hAnsi="Helvetica"/>
          <w:sz w:val="24"/>
          <w:szCs w:val="24"/>
        </w:rPr>
      </w:pPr>
    </w:p>
    <w:p w14:paraId="487739BE" w14:textId="77777777" w:rsidR="007A7067" w:rsidRPr="00E960D6" w:rsidRDefault="007A7067" w:rsidP="007A7067">
      <w:pPr>
        <w:pStyle w:val="NormalWeb"/>
        <w:spacing w:after="240" w:afterAutospacing="0"/>
        <w:rPr>
          <w:rFonts w:ascii="Helvetica" w:hAnsi="Helvetica"/>
          <w:sz w:val="24"/>
          <w:szCs w:val="24"/>
        </w:rPr>
      </w:pPr>
    </w:p>
    <w:p w14:paraId="573EE272" w14:textId="619023BA" w:rsidR="00613BFA" w:rsidRPr="00E960D6" w:rsidRDefault="001E0219" w:rsidP="001E0219">
      <w:pPr>
        <w:pStyle w:val="NormalWeb"/>
        <w:rPr>
          <w:rFonts w:ascii="Helvetica" w:hAnsi="Helvetica"/>
          <w:b/>
          <w:bCs/>
          <w:sz w:val="24"/>
          <w:szCs w:val="24"/>
        </w:rPr>
      </w:pPr>
      <w:r w:rsidRPr="00E960D6">
        <w:rPr>
          <w:rFonts w:ascii="Helvetica" w:hAnsi="Helvetica"/>
          <w:b/>
          <w:bCs/>
          <w:sz w:val="24"/>
          <w:szCs w:val="24"/>
        </w:rPr>
        <w:t xml:space="preserve">B. </w:t>
      </w:r>
      <w:r w:rsidR="00613BFA" w:rsidRPr="00E960D6">
        <w:rPr>
          <w:rFonts w:ascii="Helvetica" w:hAnsi="Helvetica"/>
          <w:b/>
          <w:bCs/>
          <w:sz w:val="24"/>
          <w:szCs w:val="24"/>
        </w:rPr>
        <w:t xml:space="preserve">Sick Leave </w:t>
      </w:r>
    </w:p>
    <w:p w14:paraId="22821A30" w14:textId="1EF9E082" w:rsidR="00613BFA" w:rsidRPr="00E960D6" w:rsidRDefault="00613BFA" w:rsidP="007A79A7">
      <w:pPr>
        <w:pStyle w:val="NormalWeb"/>
        <w:numPr>
          <w:ilvl w:val="0"/>
          <w:numId w:val="8"/>
        </w:numPr>
        <w:spacing w:after="240" w:afterAutospacing="0"/>
        <w:rPr>
          <w:rFonts w:ascii="Helvetica" w:hAnsi="Helvetica"/>
          <w:bCs/>
          <w:sz w:val="24"/>
          <w:szCs w:val="24"/>
        </w:rPr>
      </w:pPr>
      <w:r w:rsidRPr="00E960D6">
        <w:rPr>
          <w:rFonts w:ascii="Helvetica" w:hAnsi="Helvetica"/>
          <w:bCs/>
          <w:sz w:val="24"/>
          <w:szCs w:val="24"/>
        </w:rPr>
        <w:lastRenderedPageBreak/>
        <w:t>Each full</w:t>
      </w:r>
      <w:r w:rsidR="00B746CC" w:rsidRPr="00E960D6">
        <w:rPr>
          <w:rFonts w:ascii="Helvetica" w:hAnsi="Helvetica"/>
          <w:bCs/>
          <w:sz w:val="24"/>
          <w:szCs w:val="24"/>
        </w:rPr>
        <w:t>-</w:t>
      </w:r>
      <w:r w:rsidRPr="00E960D6">
        <w:rPr>
          <w:rFonts w:ascii="Helvetica" w:hAnsi="Helvetica"/>
          <w:bCs/>
          <w:sz w:val="24"/>
          <w:szCs w:val="24"/>
        </w:rPr>
        <w:t>time employee of the district shall be entitled to 9 days of sick leave with full pay. Any mid-year hires will have sick leave granted on a pro-rata basis. Year</w:t>
      </w:r>
      <w:r w:rsidR="00B746CC" w:rsidRPr="00E960D6">
        <w:rPr>
          <w:rFonts w:ascii="Helvetica" w:hAnsi="Helvetica"/>
          <w:bCs/>
          <w:sz w:val="24"/>
          <w:szCs w:val="24"/>
        </w:rPr>
        <w:t>-</w:t>
      </w:r>
      <w:r w:rsidRPr="00E960D6">
        <w:rPr>
          <w:rFonts w:ascii="Helvetica" w:hAnsi="Helvetica"/>
          <w:bCs/>
          <w:sz w:val="24"/>
          <w:szCs w:val="24"/>
        </w:rPr>
        <w:t xml:space="preserve"> round employees shall be entitled to 12 days of sick leave with full pay. </w:t>
      </w:r>
      <w:r w:rsidR="00792249">
        <w:rPr>
          <w:rFonts w:ascii="Helvetica" w:hAnsi="Helvetica"/>
          <w:bCs/>
          <w:sz w:val="24"/>
          <w:szCs w:val="24"/>
        </w:rPr>
        <w:t>If an employee does not use any sick leave during the current school year, they will be awarded one additional sick day the following year.</w:t>
      </w:r>
    </w:p>
    <w:p w14:paraId="7433770E" w14:textId="65716F42" w:rsidR="00613BFA" w:rsidRPr="00E960D6" w:rsidRDefault="00613BFA" w:rsidP="007A79A7">
      <w:pPr>
        <w:pStyle w:val="NormalWeb"/>
        <w:numPr>
          <w:ilvl w:val="0"/>
          <w:numId w:val="8"/>
        </w:numPr>
        <w:spacing w:after="240" w:afterAutospacing="0"/>
        <w:rPr>
          <w:rFonts w:ascii="Helvetica" w:hAnsi="Helvetica"/>
          <w:bCs/>
          <w:sz w:val="24"/>
          <w:szCs w:val="24"/>
        </w:rPr>
      </w:pPr>
      <w:r w:rsidRPr="00E960D6">
        <w:rPr>
          <w:rFonts w:ascii="Helvetica" w:hAnsi="Helvetica"/>
          <w:bCs/>
          <w:sz w:val="24"/>
          <w:szCs w:val="24"/>
        </w:rPr>
        <w:t>Any unused sick leave shall accumulate from year-to-year</w:t>
      </w:r>
      <w:r w:rsidR="00792249">
        <w:rPr>
          <w:rFonts w:ascii="Helvetica" w:hAnsi="Helvetica"/>
          <w:bCs/>
          <w:sz w:val="24"/>
          <w:szCs w:val="24"/>
        </w:rPr>
        <w:t xml:space="preserve"> with no limit.</w:t>
      </w:r>
      <w:r w:rsidR="00311C01" w:rsidRPr="00E960D6">
        <w:rPr>
          <w:rFonts w:ascii="Helvetica" w:hAnsi="Helvetica"/>
          <w:bCs/>
          <w:sz w:val="24"/>
          <w:szCs w:val="24"/>
        </w:rPr>
        <w:t xml:space="preserve">  A copy of the sick leave benefit and procedure is attached.</w:t>
      </w:r>
      <w:r w:rsidR="00903B21" w:rsidRPr="00E960D6">
        <w:rPr>
          <w:rFonts w:ascii="Helvetica" w:hAnsi="Helvetica"/>
          <w:bCs/>
          <w:sz w:val="24"/>
          <w:szCs w:val="24"/>
        </w:rPr>
        <w:t xml:space="preserve"> </w:t>
      </w:r>
      <w:r w:rsidR="00311C01" w:rsidRPr="00E960D6">
        <w:rPr>
          <w:rFonts w:ascii="Helvetica" w:hAnsi="Helvetica"/>
          <w:bCs/>
          <w:sz w:val="24"/>
          <w:szCs w:val="24"/>
        </w:rPr>
        <w:t xml:space="preserve"> </w:t>
      </w:r>
      <w:r w:rsidR="00903B21" w:rsidRPr="00E960D6">
        <w:rPr>
          <w:rFonts w:ascii="Helvetica" w:hAnsi="Helvetica"/>
          <w:bCs/>
          <w:sz w:val="24"/>
          <w:szCs w:val="24"/>
        </w:rPr>
        <w:t>Staff are allowed to donate sick days to specific individuals.</w:t>
      </w:r>
      <w:r w:rsidR="00223EB7" w:rsidRPr="00E960D6">
        <w:rPr>
          <w:rFonts w:ascii="Helvetica" w:hAnsi="Helvetica"/>
          <w:bCs/>
          <w:sz w:val="24"/>
          <w:szCs w:val="24"/>
        </w:rPr>
        <w:t xml:space="preserve">  </w:t>
      </w:r>
      <w:r w:rsidR="002557E0" w:rsidRPr="00E960D6">
        <w:rPr>
          <w:rFonts w:ascii="Helvetica" w:hAnsi="Helvetica"/>
          <w:bCs/>
          <w:sz w:val="24"/>
          <w:szCs w:val="24"/>
        </w:rPr>
        <w:t xml:space="preserve">The District Office will take on and maintain the responsibility of keeping accurate records </w:t>
      </w:r>
      <w:r w:rsidR="009C6546" w:rsidRPr="00E960D6">
        <w:rPr>
          <w:rFonts w:ascii="Helvetica" w:hAnsi="Helvetica"/>
          <w:bCs/>
          <w:sz w:val="24"/>
          <w:szCs w:val="24"/>
        </w:rPr>
        <w:t xml:space="preserve">of the </w:t>
      </w:r>
      <w:r w:rsidR="009631D4" w:rsidRPr="00E960D6">
        <w:rPr>
          <w:rFonts w:ascii="Helvetica" w:hAnsi="Helvetica"/>
          <w:bCs/>
          <w:sz w:val="24"/>
          <w:szCs w:val="24"/>
        </w:rPr>
        <w:t>sick leave donations</w:t>
      </w:r>
      <w:r w:rsidR="002557E0" w:rsidRPr="00E960D6">
        <w:rPr>
          <w:rFonts w:ascii="Helvetica" w:hAnsi="Helvetica"/>
          <w:bCs/>
          <w:sz w:val="24"/>
          <w:szCs w:val="24"/>
        </w:rPr>
        <w:t>.</w:t>
      </w:r>
    </w:p>
    <w:p w14:paraId="25614223" w14:textId="3D87B22F" w:rsidR="00242155" w:rsidRPr="00E960D6" w:rsidRDefault="00613BFA" w:rsidP="007A79A7">
      <w:pPr>
        <w:pStyle w:val="NormalWeb"/>
        <w:numPr>
          <w:ilvl w:val="0"/>
          <w:numId w:val="8"/>
        </w:numPr>
        <w:spacing w:after="240" w:afterAutospacing="0"/>
        <w:rPr>
          <w:rFonts w:ascii="Helvetica" w:hAnsi="Helvetica"/>
          <w:bCs/>
          <w:sz w:val="24"/>
          <w:szCs w:val="24"/>
        </w:rPr>
      </w:pPr>
      <w:r w:rsidRPr="00E960D6">
        <w:rPr>
          <w:rFonts w:ascii="Helvetica" w:hAnsi="Helvetica"/>
          <w:bCs/>
          <w:sz w:val="24"/>
          <w:szCs w:val="24"/>
        </w:rPr>
        <w:t>Employees shall be allowed to use sick leave when such absence is due to illness or death in the individual's immediate family</w:t>
      </w:r>
      <w:r w:rsidR="00242155" w:rsidRPr="00E960D6">
        <w:rPr>
          <w:rFonts w:ascii="Helvetica" w:hAnsi="Helvetica"/>
          <w:bCs/>
          <w:sz w:val="24"/>
          <w:szCs w:val="24"/>
        </w:rPr>
        <w:t>.  Immediate family shall be defined as husband, wife, children, parent, grandparent or sibling</w:t>
      </w:r>
      <w:r w:rsidR="00734A1D" w:rsidRPr="00E960D6">
        <w:rPr>
          <w:rFonts w:ascii="Helvetica" w:hAnsi="Helvetica"/>
          <w:bCs/>
          <w:sz w:val="24"/>
          <w:szCs w:val="24"/>
        </w:rPr>
        <w:t xml:space="preserve">, or the same relations for </w:t>
      </w:r>
      <w:r w:rsidR="00D55D56" w:rsidRPr="00E960D6">
        <w:rPr>
          <w:rFonts w:ascii="Helvetica" w:hAnsi="Helvetica"/>
          <w:bCs/>
          <w:sz w:val="24"/>
          <w:szCs w:val="24"/>
        </w:rPr>
        <w:t xml:space="preserve">an </w:t>
      </w:r>
      <w:r w:rsidR="00734A1D" w:rsidRPr="00E960D6">
        <w:rPr>
          <w:rFonts w:ascii="Helvetica" w:hAnsi="Helvetica"/>
          <w:bCs/>
          <w:sz w:val="24"/>
          <w:szCs w:val="24"/>
        </w:rPr>
        <w:t>employee’s spouse.</w:t>
      </w:r>
    </w:p>
    <w:p w14:paraId="0D3BBCEC" w14:textId="77777777" w:rsidR="008E7C18" w:rsidRPr="008E7C18" w:rsidRDefault="00613BFA" w:rsidP="008E7C18">
      <w:pPr>
        <w:pStyle w:val="NormalWeb"/>
        <w:numPr>
          <w:ilvl w:val="0"/>
          <w:numId w:val="8"/>
        </w:numPr>
        <w:spacing w:after="240" w:afterAutospacing="0"/>
        <w:rPr>
          <w:rFonts w:ascii="Helvetica" w:hAnsi="Helvetica"/>
          <w:b/>
          <w:bCs/>
          <w:sz w:val="24"/>
          <w:szCs w:val="24"/>
        </w:rPr>
      </w:pPr>
      <w:r w:rsidRPr="008E7C18">
        <w:rPr>
          <w:rFonts w:ascii="Helvetica" w:hAnsi="Helvetica"/>
          <w:bCs/>
          <w:sz w:val="24"/>
          <w:szCs w:val="24"/>
        </w:rPr>
        <w:t xml:space="preserve">Part-time professional certificated employees working over .50 </w:t>
      </w:r>
      <w:r w:rsidR="008371DF" w:rsidRPr="008E7C18">
        <w:rPr>
          <w:rFonts w:ascii="Helvetica" w:hAnsi="Helvetica"/>
          <w:bCs/>
          <w:sz w:val="24"/>
          <w:szCs w:val="24"/>
        </w:rPr>
        <w:t xml:space="preserve">FTE </w:t>
      </w:r>
      <w:r w:rsidRPr="008E7C18">
        <w:rPr>
          <w:rFonts w:ascii="Helvetica" w:hAnsi="Helvetica"/>
          <w:bCs/>
          <w:sz w:val="24"/>
          <w:szCs w:val="24"/>
        </w:rPr>
        <w:t xml:space="preserve">shall accrue leave proportionately to their contract status. </w:t>
      </w:r>
    </w:p>
    <w:p w14:paraId="58D8051A" w14:textId="7772E157" w:rsidR="00613BFA" w:rsidRPr="008E7C18" w:rsidRDefault="00C648A5" w:rsidP="008E7C18">
      <w:pPr>
        <w:pStyle w:val="NormalWeb"/>
        <w:spacing w:after="240" w:afterAutospacing="0"/>
        <w:ind w:left="-90"/>
        <w:rPr>
          <w:rFonts w:ascii="Helvetica" w:hAnsi="Helvetica"/>
          <w:b/>
          <w:bCs/>
          <w:sz w:val="24"/>
          <w:szCs w:val="24"/>
        </w:rPr>
      </w:pPr>
      <w:r w:rsidRPr="008E7C18">
        <w:rPr>
          <w:rFonts w:ascii="Helvetica" w:hAnsi="Helvetica"/>
          <w:bCs/>
          <w:sz w:val="24"/>
          <w:szCs w:val="24"/>
        </w:rPr>
        <w:t xml:space="preserve"> </w:t>
      </w:r>
      <w:r w:rsidR="001E0219" w:rsidRPr="008E7C18">
        <w:rPr>
          <w:rFonts w:ascii="Helvetica" w:hAnsi="Helvetica"/>
          <w:b/>
          <w:bCs/>
          <w:sz w:val="24"/>
          <w:szCs w:val="24"/>
        </w:rPr>
        <w:t xml:space="preserve">C.  </w:t>
      </w:r>
      <w:r w:rsidR="00613BFA" w:rsidRPr="008E7C18">
        <w:rPr>
          <w:rFonts w:ascii="Helvetica" w:hAnsi="Helvetica"/>
          <w:b/>
          <w:bCs/>
          <w:sz w:val="24"/>
          <w:szCs w:val="24"/>
        </w:rPr>
        <w:t xml:space="preserve">Professional Leave </w:t>
      </w:r>
    </w:p>
    <w:p w14:paraId="6EA511A7" w14:textId="77777777" w:rsidR="009C4CF7" w:rsidRPr="00E960D6" w:rsidRDefault="00613BFA" w:rsidP="009C4CF7">
      <w:pPr>
        <w:pStyle w:val="NormalWeb"/>
        <w:numPr>
          <w:ilvl w:val="0"/>
          <w:numId w:val="12"/>
        </w:numPr>
        <w:rPr>
          <w:rFonts w:ascii="Helvetica" w:hAnsi="Helvetica"/>
        </w:rPr>
      </w:pPr>
      <w:r w:rsidRPr="00E960D6">
        <w:rPr>
          <w:rFonts w:ascii="Helvetica" w:hAnsi="Helvetica"/>
          <w:bCs/>
          <w:sz w:val="24"/>
          <w:szCs w:val="24"/>
        </w:rPr>
        <w:t xml:space="preserve">A certificated professional employee may utilize paid professional leave as such is pre-approved by the school’s administration. </w:t>
      </w:r>
    </w:p>
    <w:p w14:paraId="5D4CF73B" w14:textId="3A509768" w:rsidR="009C4CF7" w:rsidRPr="00E960D6" w:rsidRDefault="00C027F1" w:rsidP="009C4CF7">
      <w:pPr>
        <w:rPr>
          <w:rFonts w:ascii="Helvetica" w:hAnsi="Helvetica" w:cs="Times New Roman"/>
          <w:b/>
        </w:rPr>
      </w:pPr>
      <w:r w:rsidRPr="00E960D6">
        <w:rPr>
          <w:rFonts w:ascii="Helvetica" w:hAnsi="Helvetica"/>
          <w:b/>
        </w:rPr>
        <w:t xml:space="preserve">     </w:t>
      </w:r>
      <w:r w:rsidR="00613BFA" w:rsidRPr="00E960D6">
        <w:rPr>
          <w:rFonts w:ascii="Helvetica" w:hAnsi="Helvetica"/>
          <w:b/>
        </w:rPr>
        <w:t xml:space="preserve">D. </w:t>
      </w:r>
      <w:r w:rsidR="009C4CF7" w:rsidRPr="00E960D6">
        <w:rPr>
          <w:rFonts w:ascii="Helvetica" w:hAnsi="Helvetica"/>
          <w:b/>
        </w:rPr>
        <w:t xml:space="preserve"> </w:t>
      </w:r>
      <w:r w:rsidR="00613BFA" w:rsidRPr="00E960D6">
        <w:rPr>
          <w:rFonts w:ascii="Helvetica" w:hAnsi="Helvetica" w:cs="Times New Roman"/>
          <w:b/>
        </w:rPr>
        <w:t>Bereavement Leave</w:t>
      </w:r>
    </w:p>
    <w:p w14:paraId="4825E929" w14:textId="08088E5E" w:rsidR="00242155" w:rsidRPr="00E960D6" w:rsidRDefault="00613BFA" w:rsidP="00242155">
      <w:pPr>
        <w:pStyle w:val="NormalWeb"/>
        <w:numPr>
          <w:ilvl w:val="0"/>
          <w:numId w:val="21"/>
        </w:numPr>
        <w:spacing w:after="240" w:afterAutospacing="0"/>
        <w:rPr>
          <w:rFonts w:ascii="Helvetica" w:hAnsi="Helvetica"/>
          <w:bCs/>
          <w:sz w:val="24"/>
          <w:szCs w:val="24"/>
        </w:rPr>
      </w:pPr>
      <w:r w:rsidRPr="00E960D6">
        <w:rPr>
          <w:rFonts w:ascii="Helvetica" w:hAnsi="Helvetica"/>
          <w:sz w:val="24"/>
          <w:szCs w:val="24"/>
        </w:rPr>
        <w:t xml:space="preserve">Leave for full pay, for as long as five (5) days shall be allowed, for each </w:t>
      </w:r>
      <w:r w:rsidR="00C027F1" w:rsidRPr="00E960D6">
        <w:rPr>
          <w:rFonts w:ascii="Helvetica" w:hAnsi="Helvetica"/>
          <w:sz w:val="24"/>
          <w:szCs w:val="24"/>
        </w:rPr>
        <w:t xml:space="preserve">        </w:t>
      </w:r>
      <w:r w:rsidRPr="00E960D6">
        <w:rPr>
          <w:rFonts w:ascii="Helvetica" w:hAnsi="Helvetica"/>
          <w:sz w:val="24"/>
          <w:szCs w:val="24"/>
        </w:rPr>
        <w:t xml:space="preserve">incident, during the school </w:t>
      </w:r>
      <w:r w:rsidR="007151B5" w:rsidRPr="00E960D6">
        <w:rPr>
          <w:rFonts w:ascii="Helvetica" w:hAnsi="Helvetica"/>
          <w:sz w:val="24"/>
          <w:szCs w:val="24"/>
        </w:rPr>
        <w:t>year,</w:t>
      </w:r>
      <w:r w:rsidRPr="00E960D6">
        <w:rPr>
          <w:rFonts w:ascii="Helvetica" w:hAnsi="Helvetica"/>
          <w:sz w:val="24"/>
          <w:szCs w:val="24"/>
        </w:rPr>
        <w:t xml:space="preserve"> as an employee may need to attend to a death in the immediate family</w:t>
      </w:r>
      <w:r w:rsidR="00B746CC" w:rsidRPr="00E960D6">
        <w:rPr>
          <w:rFonts w:ascii="Helvetica" w:hAnsi="Helvetica"/>
          <w:sz w:val="24"/>
          <w:szCs w:val="24"/>
        </w:rPr>
        <w:t xml:space="preserve">.  </w:t>
      </w:r>
      <w:r w:rsidR="00242155" w:rsidRPr="00E960D6">
        <w:rPr>
          <w:rFonts w:ascii="Helvetica" w:hAnsi="Helvetica"/>
          <w:bCs/>
          <w:sz w:val="24"/>
          <w:szCs w:val="24"/>
        </w:rPr>
        <w:t xml:space="preserve"> Immediate family shall be defined as husband, wife, children, parent, grandparent or sibling</w:t>
      </w:r>
      <w:r w:rsidR="00DD4371" w:rsidRPr="00E960D6">
        <w:rPr>
          <w:rFonts w:ascii="Helvetica" w:hAnsi="Helvetica"/>
          <w:bCs/>
          <w:sz w:val="24"/>
          <w:szCs w:val="24"/>
        </w:rPr>
        <w:t xml:space="preserve"> or the same relations for an employee</w:t>
      </w:r>
      <w:r w:rsidR="00734A1D" w:rsidRPr="00E960D6">
        <w:rPr>
          <w:rFonts w:ascii="Helvetica" w:hAnsi="Helvetica"/>
          <w:bCs/>
          <w:sz w:val="24"/>
          <w:szCs w:val="24"/>
        </w:rPr>
        <w:t>’s</w:t>
      </w:r>
      <w:r w:rsidR="00DD4371" w:rsidRPr="00E960D6">
        <w:rPr>
          <w:rFonts w:ascii="Helvetica" w:hAnsi="Helvetica"/>
          <w:bCs/>
          <w:sz w:val="24"/>
          <w:szCs w:val="24"/>
        </w:rPr>
        <w:t xml:space="preserve"> spouse.</w:t>
      </w:r>
      <w:r w:rsidR="00B746CC" w:rsidRPr="00E960D6">
        <w:rPr>
          <w:rFonts w:ascii="Helvetica" w:hAnsi="Helvetica"/>
          <w:bCs/>
          <w:sz w:val="24"/>
          <w:szCs w:val="24"/>
        </w:rPr>
        <w:t xml:space="preserve">  (Policy 5400)</w:t>
      </w:r>
    </w:p>
    <w:p w14:paraId="667261CE" w14:textId="71DEEF78" w:rsidR="00613BFA" w:rsidRPr="00E960D6" w:rsidRDefault="00613BFA" w:rsidP="009C4CF7">
      <w:pPr>
        <w:ind w:left="720"/>
        <w:rPr>
          <w:rFonts w:ascii="Helvetica" w:hAnsi="Helvetica"/>
        </w:rPr>
      </w:pPr>
    </w:p>
    <w:p w14:paraId="6DFA8500" w14:textId="77777777" w:rsidR="009C4CF7" w:rsidRPr="00E960D6" w:rsidRDefault="009C4CF7" w:rsidP="00613BFA">
      <w:pPr>
        <w:pStyle w:val="NormalWeb"/>
        <w:rPr>
          <w:rFonts w:ascii="Helvetica" w:hAnsi="Helvetica"/>
          <w:b/>
          <w:bCs/>
          <w:sz w:val="24"/>
          <w:szCs w:val="24"/>
        </w:rPr>
      </w:pPr>
    </w:p>
    <w:p w14:paraId="3ECD33C2" w14:textId="77777777" w:rsidR="009C4CF7" w:rsidRPr="00E960D6" w:rsidRDefault="009C4CF7" w:rsidP="00613BFA">
      <w:pPr>
        <w:pStyle w:val="NormalWeb"/>
        <w:rPr>
          <w:rFonts w:ascii="Helvetica" w:hAnsi="Helvetica"/>
          <w:b/>
          <w:bCs/>
          <w:sz w:val="24"/>
          <w:szCs w:val="24"/>
        </w:rPr>
      </w:pPr>
    </w:p>
    <w:p w14:paraId="09B5E36B" w14:textId="77777777" w:rsidR="009C4CF7" w:rsidRPr="00E960D6" w:rsidRDefault="009C4CF7" w:rsidP="00613BFA">
      <w:pPr>
        <w:pStyle w:val="NormalWeb"/>
        <w:rPr>
          <w:rFonts w:ascii="Helvetica" w:hAnsi="Helvetica"/>
          <w:b/>
          <w:bCs/>
          <w:sz w:val="24"/>
          <w:szCs w:val="24"/>
        </w:rPr>
      </w:pPr>
    </w:p>
    <w:p w14:paraId="21E225B6" w14:textId="77777777" w:rsidR="009C4CF7" w:rsidRPr="00E960D6" w:rsidRDefault="009C4CF7" w:rsidP="00613BFA">
      <w:pPr>
        <w:pStyle w:val="NormalWeb"/>
        <w:rPr>
          <w:rFonts w:ascii="Helvetica" w:hAnsi="Helvetica"/>
          <w:b/>
          <w:bCs/>
          <w:sz w:val="24"/>
          <w:szCs w:val="24"/>
        </w:rPr>
      </w:pPr>
    </w:p>
    <w:p w14:paraId="05F2CC13" w14:textId="77777777" w:rsidR="009C4CF7" w:rsidRPr="00E960D6" w:rsidRDefault="009C4CF7" w:rsidP="00613BFA">
      <w:pPr>
        <w:pStyle w:val="NormalWeb"/>
        <w:rPr>
          <w:rFonts w:ascii="Helvetica" w:hAnsi="Helvetica"/>
          <w:b/>
          <w:bCs/>
          <w:sz w:val="24"/>
          <w:szCs w:val="24"/>
        </w:rPr>
      </w:pPr>
    </w:p>
    <w:p w14:paraId="6168B2D4" w14:textId="77777777" w:rsidR="009631D4" w:rsidRPr="00E960D6" w:rsidRDefault="009631D4" w:rsidP="00D6154C">
      <w:pPr>
        <w:pStyle w:val="NormalWeb"/>
        <w:jc w:val="center"/>
        <w:rPr>
          <w:rFonts w:ascii="Helvetica" w:hAnsi="Helvetica"/>
          <w:b/>
          <w:bCs/>
          <w:sz w:val="24"/>
          <w:szCs w:val="24"/>
        </w:rPr>
      </w:pPr>
    </w:p>
    <w:p w14:paraId="119F8D06" w14:textId="54FF4E39" w:rsidR="00613BFA" w:rsidRPr="00E960D6" w:rsidRDefault="00613BFA" w:rsidP="00D6154C">
      <w:pPr>
        <w:pStyle w:val="NormalWeb"/>
        <w:jc w:val="center"/>
        <w:rPr>
          <w:rFonts w:ascii="Helvetica" w:hAnsi="Helvetica"/>
        </w:rPr>
      </w:pPr>
      <w:r w:rsidRPr="00E960D6">
        <w:rPr>
          <w:rFonts w:ascii="Helvetica" w:hAnsi="Helvetica"/>
          <w:b/>
          <w:bCs/>
          <w:sz w:val="24"/>
          <w:szCs w:val="24"/>
        </w:rPr>
        <w:t>DURATION OF AGREEMENT</w:t>
      </w:r>
    </w:p>
    <w:p w14:paraId="06F66BC9" w14:textId="03826E4B" w:rsidR="00D6154C" w:rsidRPr="00E960D6" w:rsidRDefault="00613BFA" w:rsidP="00613BFA">
      <w:pPr>
        <w:pStyle w:val="NormalWeb"/>
        <w:numPr>
          <w:ilvl w:val="0"/>
          <w:numId w:val="13"/>
        </w:numPr>
        <w:rPr>
          <w:rFonts w:ascii="Helvetica" w:hAnsi="Helvetica"/>
        </w:rPr>
      </w:pPr>
      <w:r w:rsidRPr="00E960D6">
        <w:rPr>
          <w:rFonts w:ascii="Helvetica" w:hAnsi="Helvetica"/>
          <w:sz w:val="24"/>
          <w:szCs w:val="24"/>
        </w:rPr>
        <w:t>Consistent with provisions of the Idaho Code,</w:t>
      </w:r>
      <w:r w:rsidR="00D6154C" w:rsidRPr="00E960D6">
        <w:rPr>
          <w:rFonts w:ascii="Helvetica" w:hAnsi="Helvetica"/>
          <w:sz w:val="24"/>
          <w:szCs w:val="24"/>
        </w:rPr>
        <w:t xml:space="preserve"> </w:t>
      </w:r>
      <w:r w:rsidRPr="00E960D6">
        <w:rPr>
          <w:rFonts w:ascii="Helvetica" w:hAnsi="Helvetica"/>
          <w:sz w:val="24"/>
          <w:szCs w:val="24"/>
        </w:rPr>
        <w:t xml:space="preserve">the provisions of this Agreement are effective only for a maximum of a single year, from July 1, </w:t>
      </w:r>
      <w:r w:rsidR="0058046A" w:rsidRPr="00E960D6">
        <w:rPr>
          <w:rFonts w:ascii="Helvetica" w:hAnsi="Helvetica"/>
          <w:sz w:val="24"/>
          <w:szCs w:val="24"/>
        </w:rPr>
        <w:t>202</w:t>
      </w:r>
      <w:r w:rsidR="00BE7A99">
        <w:rPr>
          <w:rFonts w:ascii="Helvetica" w:hAnsi="Helvetica"/>
          <w:sz w:val="24"/>
          <w:szCs w:val="24"/>
        </w:rPr>
        <w:t xml:space="preserve">2 </w:t>
      </w:r>
      <w:r w:rsidR="00246942" w:rsidRPr="00E960D6">
        <w:rPr>
          <w:rFonts w:ascii="Helvetica" w:hAnsi="Helvetica"/>
          <w:sz w:val="24"/>
          <w:szCs w:val="24"/>
        </w:rPr>
        <w:t>through June 30, 202</w:t>
      </w:r>
      <w:r w:rsidR="00BE7A99">
        <w:rPr>
          <w:rFonts w:ascii="Helvetica" w:hAnsi="Helvetica"/>
          <w:sz w:val="24"/>
          <w:szCs w:val="24"/>
        </w:rPr>
        <w:t>3</w:t>
      </w:r>
      <w:r w:rsidRPr="00E960D6">
        <w:rPr>
          <w:rFonts w:ascii="Helvetica" w:hAnsi="Helvetica"/>
          <w:sz w:val="24"/>
          <w:szCs w:val="24"/>
        </w:rPr>
        <w:t xml:space="preserve"> with</w:t>
      </w:r>
      <w:r w:rsidR="00D6154C" w:rsidRPr="00E960D6">
        <w:rPr>
          <w:rFonts w:ascii="Helvetica" w:hAnsi="Helvetica"/>
          <w:sz w:val="24"/>
          <w:szCs w:val="24"/>
        </w:rPr>
        <w:t xml:space="preserve"> no expectation of continuation.</w:t>
      </w:r>
    </w:p>
    <w:p w14:paraId="47B84DE0" w14:textId="3691BA90" w:rsidR="00613BFA" w:rsidRPr="00E960D6" w:rsidRDefault="00613BFA" w:rsidP="00613BFA">
      <w:pPr>
        <w:pStyle w:val="NormalWeb"/>
        <w:numPr>
          <w:ilvl w:val="0"/>
          <w:numId w:val="13"/>
        </w:numPr>
        <w:rPr>
          <w:rFonts w:ascii="Helvetica" w:hAnsi="Helvetica"/>
        </w:rPr>
      </w:pPr>
      <w:r w:rsidRPr="00E960D6">
        <w:rPr>
          <w:rFonts w:ascii="Helvetica" w:hAnsi="Helvetica"/>
          <w:sz w:val="24"/>
          <w:szCs w:val="24"/>
        </w:rPr>
        <w:t xml:space="preserve">During the term of this Agreement, negotiations may not be opened again unless mutually agreed upon by both parties and may only be modified pursuant to written Agreement of the parties, Court order or governmental action. </w:t>
      </w:r>
    </w:p>
    <w:p w14:paraId="0FAEF72A" w14:textId="77777777" w:rsidR="00D6154C" w:rsidRPr="00E960D6" w:rsidRDefault="00D6154C" w:rsidP="00613BFA">
      <w:pPr>
        <w:pStyle w:val="NormalWeb"/>
        <w:rPr>
          <w:rFonts w:ascii="Helvetica" w:hAnsi="Helvetica"/>
          <w:b/>
          <w:bCs/>
          <w:sz w:val="24"/>
          <w:szCs w:val="24"/>
        </w:rPr>
      </w:pPr>
    </w:p>
    <w:p w14:paraId="464CB95C" w14:textId="77777777" w:rsidR="00D6154C" w:rsidRPr="00E960D6" w:rsidRDefault="00D6154C" w:rsidP="00613BFA">
      <w:pPr>
        <w:pStyle w:val="NormalWeb"/>
        <w:rPr>
          <w:rFonts w:ascii="Helvetica" w:hAnsi="Helvetica"/>
          <w:b/>
          <w:bCs/>
          <w:sz w:val="24"/>
          <w:szCs w:val="24"/>
        </w:rPr>
      </w:pPr>
    </w:p>
    <w:p w14:paraId="04906F28" w14:textId="086FD39E" w:rsidR="00613BFA" w:rsidRPr="00E960D6" w:rsidRDefault="00613BFA" w:rsidP="00D6154C">
      <w:pPr>
        <w:pStyle w:val="NormalWeb"/>
        <w:jc w:val="center"/>
        <w:rPr>
          <w:rFonts w:ascii="Helvetica" w:hAnsi="Helvetica"/>
          <w:b/>
          <w:bCs/>
          <w:sz w:val="24"/>
          <w:szCs w:val="24"/>
        </w:rPr>
      </w:pPr>
      <w:r w:rsidRPr="00E960D6">
        <w:rPr>
          <w:rFonts w:ascii="Helvetica" w:hAnsi="Helvetica"/>
          <w:b/>
          <w:bCs/>
          <w:sz w:val="24"/>
          <w:szCs w:val="24"/>
        </w:rPr>
        <w:t>ACCEPTANCE</w:t>
      </w:r>
    </w:p>
    <w:p w14:paraId="45161C08" w14:textId="77777777" w:rsidR="00D6154C" w:rsidRPr="00E960D6" w:rsidRDefault="00D6154C" w:rsidP="00D6154C">
      <w:pPr>
        <w:pStyle w:val="NormalWeb"/>
        <w:rPr>
          <w:rFonts w:ascii="Helvetica" w:hAnsi="Helvetica"/>
        </w:rPr>
      </w:pPr>
    </w:p>
    <w:p w14:paraId="340510C6" w14:textId="48003824" w:rsidR="00613BFA" w:rsidRPr="00E960D6" w:rsidRDefault="00613BFA" w:rsidP="00613BFA">
      <w:pPr>
        <w:pStyle w:val="NormalWeb"/>
        <w:rPr>
          <w:rFonts w:ascii="Helvetica" w:hAnsi="Helvetica"/>
          <w:sz w:val="24"/>
          <w:szCs w:val="24"/>
        </w:rPr>
      </w:pPr>
      <w:r w:rsidRPr="00E960D6">
        <w:rPr>
          <w:rFonts w:ascii="Helvetica" w:hAnsi="Helvetica"/>
          <w:sz w:val="24"/>
          <w:szCs w:val="24"/>
        </w:rPr>
        <w:t xml:space="preserve">This Agreement is signed </w:t>
      </w:r>
      <w:r w:rsidR="0060499A" w:rsidRPr="00E960D6">
        <w:rPr>
          <w:rFonts w:ascii="Helvetica" w:hAnsi="Helvetica"/>
          <w:sz w:val="24"/>
          <w:szCs w:val="24"/>
        </w:rPr>
        <w:t xml:space="preserve">by </w:t>
      </w:r>
      <w:r w:rsidRPr="00E960D6">
        <w:rPr>
          <w:rFonts w:ascii="Helvetica" w:hAnsi="Helvetica"/>
          <w:sz w:val="24"/>
          <w:szCs w:val="24"/>
        </w:rPr>
        <w:t xml:space="preserve">the </w:t>
      </w:r>
      <w:r w:rsidR="002D0D7E" w:rsidRPr="00E960D6">
        <w:rPr>
          <w:rFonts w:ascii="Helvetica" w:hAnsi="Helvetica"/>
          <w:sz w:val="24"/>
          <w:szCs w:val="24"/>
        </w:rPr>
        <w:t xml:space="preserve">30th day of June </w:t>
      </w:r>
      <w:r w:rsidR="00246942" w:rsidRPr="00E960D6">
        <w:rPr>
          <w:rFonts w:ascii="Helvetica" w:hAnsi="Helvetica"/>
          <w:sz w:val="24"/>
          <w:szCs w:val="24"/>
        </w:rPr>
        <w:t>20</w:t>
      </w:r>
      <w:r w:rsidR="0058046A" w:rsidRPr="00E960D6">
        <w:rPr>
          <w:rFonts w:ascii="Helvetica" w:hAnsi="Helvetica"/>
          <w:sz w:val="24"/>
          <w:szCs w:val="24"/>
        </w:rPr>
        <w:t>2</w:t>
      </w:r>
      <w:r w:rsidR="00BE7A99">
        <w:rPr>
          <w:rFonts w:ascii="Helvetica" w:hAnsi="Helvetica"/>
          <w:sz w:val="24"/>
          <w:szCs w:val="24"/>
        </w:rPr>
        <w:t>2</w:t>
      </w:r>
      <w:r w:rsidR="00246942" w:rsidRPr="00E960D6">
        <w:rPr>
          <w:rFonts w:ascii="Helvetica" w:hAnsi="Helvetica"/>
          <w:sz w:val="24"/>
          <w:szCs w:val="24"/>
        </w:rPr>
        <w:t>.</w:t>
      </w:r>
      <w:r w:rsidRPr="00E960D6">
        <w:rPr>
          <w:rFonts w:ascii="Helvetica" w:hAnsi="Helvetica"/>
          <w:sz w:val="24"/>
          <w:szCs w:val="24"/>
        </w:rPr>
        <w:t xml:space="preserve"> This Agreement shall be binding on the Parties. </w:t>
      </w:r>
    </w:p>
    <w:p w14:paraId="09B2CC28" w14:textId="77777777" w:rsidR="00D6154C" w:rsidRPr="00E960D6" w:rsidRDefault="00D6154C" w:rsidP="00613BFA">
      <w:pPr>
        <w:pStyle w:val="NormalWeb"/>
        <w:rPr>
          <w:rFonts w:ascii="Helvetica" w:hAnsi="Helvetica"/>
        </w:rPr>
      </w:pPr>
    </w:p>
    <w:p w14:paraId="1133A60A" w14:textId="03377C67" w:rsidR="00D6154C" w:rsidRPr="00E960D6" w:rsidRDefault="00613BFA" w:rsidP="00D6154C">
      <w:pPr>
        <w:pStyle w:val="NoSpacing"/>
        <w:rPr>
          <w:rFonts w:ascii="Helvetica" w:hAnsi="Helvetica"/>
        </w:rPr>
      </w:pPr>
      <w:r w:rsidRPr="00E960D6">
        <w:rPr>
          <w:rFonts w:ascii="Helvetica" w:hAnsi="Helvetica"/>
        </w:rPr>
        <w:t>_________________________________________</w:t>
      </w:r>
      <w:r w:rsidR="00D6154C" w:rsidRPr="00E960D6">
        <w:rPr>
          <w:rFonts w:ascii="Helvetica" w:hAnsi="Helvetica"/>
        </w:rPr>
        <w:t>_________________</w:t>
      </w:r>
      <w:r w:rsidRPr="00E960D6">
        <w:rPr>
          <w:rFonts w:ascii="Helvetica" w:hAnsi="Helvetica"/>
        </w:rPr>
        <w:t xml:space="preserve">___ </w:t>
      </w:r>
    </w:p>
    <w:p w14:paraId="41613B18" w14:textId="05758D1A" w:rsidR="00613BFA" w:rsidRPr="00E960D6" w:rsidRDefault="00613BFA" w:rsidP="00D6154C">
      <w:pPr>
        <w:pStyle w:val="NoSpacing"/>
        <w:rPr>
          <w:rFonts w:ascii="Helvetica" w:hAnsi="Helvetica"/>
        </w:rPr>
      </w:pPr>
      <w:r w:rsidRPr="00E960D6">
        <w:rPr>
          <w:rFonts w:ascii="Helvetica" w:hAnsi="Helvetica"/>
        </w:rPr>
        <w:t xml:space="preserve">Chairman, Board of Trustees </w:t>
      </w:r>
    </w:p>
    <w:p w14:paraId="523B9599" w14:textId="77777777" w:rsidR="00D6154C" w:rsidRPr="00E960D6" w:rsidRDefault="00D6154C" w:rsidP="00D6154C">
      <w:pPr>
        <w:pStyle w:val="NoSpacing"/>
        <w:rPr>
          <w:rFonts w:ascii="Helvetica" w:hAnsi="Helvetica"/>
        </w:rPr>
      </w:pPr>
    </w:p>
    <w:p w14:paraId="00FF7139" w14:textId="77777777" w:rsidR="002D0D7E" w:rsidRPr="00E960D6" w:rsidRDefault="002D0D7E" w:rsidP="00D6154C">
      <w:pPr>
        <w:pStyle w:val="NoSpacing"/>
        <w:rPr>
          <w:rFonts w:ascii="Helvetica" w:hAnsi="Helvetica"/>
        </w:rPr>
      </w:pPr>
    </w:p>
    <w:p w14:paraId="13222813" w14:textId="2068295C" w:rsidR="009D6F0A" w:rsidRPr="00E960D6" w:rsidRDefault="009D6F0A" w:rsidP="00D6154C">
      <w:pPr>
        <w:pStyle w:val="NoSpacing"/>
        <w:rPr>
          <w:rFonts w:ascii="Helvetica" w:hAnsi="Helvetica"/>
        </w:rPr>
      </w:pPr>
      <w:r w:rsidRPr="00E960D6">
        <w:rPr>
          <w:rFonts w:ascii="Helvetica" w:hAnsi="Helvetica"/>
        </w:rPr>
        <w:t>_____________________________________________________________</w:t>
      </w:r>
    </w:p>
    <w:p w14:paraId="4A24E647" w14:textId="331ED6C3" w:rsidR="00613BFA" w:rsidRPr="00E960D6" w:rsidRDefault="00613BFA" w:rsidP="00D6154C">
      <w:pPr>
        <w:pStyle w:val="NoSpacing"/>
        <w:rPr>
          <w:rFonts w:ascii="Helvetica" w:hAnsi="Helvetica"/>
        </w:rPr>
      </w:pPr>
      <w:r w:rsidRPr="00E960D6">
        <w:rPr>
          <w:rFonts w:ascii="Helvetica" w:hAnsi="Helvetica"/>
        </w:rPr>
        <w:t xml:space="preserve">President, Gooding Education Association </w:t>
      </w:r>
    </w:p>
    <w:p w14:paraId="04A3147A" w14:textId="77777777" w:rsidR="009563E5" w:rsidRPr="00E960D6" w:rsidRDefault="009563E5">
      <w:pPr>
        <w:rPr>
          <w:rFonts w:ascii="Helvetica" w:hAnsi="Helvetica"/>
        </w:rPr>
      </w:pPr>
    </w:p>
    <w:p w14:paraId="321CDD42" w14:textId="77777777" w:rsidR="00D81B91" w:rsidRPr="00E960D6" w:rsidRDefault="00D81B91">
      <w:pPr>
        <w:rPr>
          <w:rFonts w:ascii="Helvetica" w:hAnsi="Helvetica"/>
        </w:rPr>
      </w:pPr>
    </w:p>
    <w:p w14:paraId="1860FC7A" w14:textId="77777777" w:rsidR="00D81B91" w:rsidRPr="00E960D6" w:rsidRDefault="00D81B91">
      <w:pPr>
        <w:rPr>
          <w:rFonts w:ascii="Helvetica" w:hAnsi="Helvetica"/>
        </w:rPr>
      </w:pPr>
    </w:p>
    <w:p w14:paraId="4DC9871F" w14:textId="77777777" w:rsidR="00D81B91" w:rsidRPr="00E960D6" w:rsidRDefault="00D81B91">
      <w:pPr>
        <w:rPr>
          <w:rFonts w:ascii="Helvetica" w:hAnsi="Helvetica"/>
        </w:rPr>
      </w:pPr>
    </w:p>
    <w:p w14:paraId="47517EB6" w14:textId="77777777" w:rsidR="00D81B91" w:rsidRPr="00E960D6" w:rsidRDefault="00D81B91">
      <w:pPr>
        <w:rPr>
          <w:rFonts w:ascii="Helvetica" w:hAnsi="Helvetica"/>
        </w:rPr>
      </w:pPr>
    </w:p>
    <w:p w14:paraId="1C76ECC7" w14:textId="77777777" w:rsidR="00D81B91" w:rsidRPr="00E960D6" w:rsidRDefault="00D81B91">
      <w:pPr>
        <w:rPr>
          <w:rFonts w:ascii="Helvetica" w:hAnsi="Helvetica"/>
        </w:rPr>
      </w:pPr>
    </w:p>
    <w:p w14:paraId="19664DE9" w14:textId="77777777" w:rsidR="00D81B91" w:rsidRPr="00E960D6" w:rsidRDefault="00D81B91">
      <w:pPr>
        <w:rPr>
          <w:rFonts w:ascii="Helvetica" w:hAnsi="Helvetica"/>
        </w:rPr>
      </w:pPr>
    </w:p>
    <w:p w14:paraId="04C79F4B" w14:textId="77777777" w:rsidR="00D81B91" w:rsidRPr="00E960D6" w:rsidRDefault="00D81B91">
      <w:pPr>
        <w:rPr>
          <w:rFonts w:ascii="Helvetica" w:hAnsi="Helvetica"/>
        </w:rPr>
      </w:pPr>
    </w:p>
    <w:p w14:paraId="7936A3D5" w14:textId="77777777" w:rsidR="00D81B91" w:rsidRPr="00E960D6" w:rsidRDefault="00D81B91">
      <w:pPr>
        <w:rPr>
          <w:rFonts w:ascii="Helvetica" w:hAnsi="Helvetica"/>
        </w:rPr>
      </w:pPr>
    </w:p>
    <w:p w14:paraId="40382D4C" w14:textId="77777777" w:rsidR="00D81B91" w:rsidRPr="00E960D6" w:rsidRDefault="00D81B91">
      <w:pPr>
        <w:rPr>
          <w:rFonts w:ascii="Helvetica" w:hAnsi="Helvetica"/>
        </w:rPr>
      </w:pPr>
    </w:p>
    <w:p w14:paraId="462E8D75" w14:textId="77777777" w:rsidR="00D81B91" w:rsidRPr="00E960D6" w:rsidRDefault="00D81B91">
      <w:pPr>
        <w:rPr>
          <w:rFonts w:ascii="Helvetica" w:hAnsi="Helvetica"/>
        </w:rPr>
      </w:pPr>
    </w:p>
    <w:p w14:paraId="3252B911" w14:textId="77777777" w:rsidR="00D81B91" w:rsidRPr="00E960D6" w:rsidRDefault="00D81B91" w:rsidP="002D0D7E">
      <w:pPr>
        <w:rPr>
          <w:rFonts w:ascii="Helvetica" w:hAnsi="Helvetica"/>
        </w:rPr>
      </w:pPr>
    </w:p>
    <w:sectPr w:rsidR="00D81B91" w:rsidRPr="00E960D6" w:rsidSect="00C027F1">
      <w:footerReference w:type="even" r:id="rId8"/>
      <w:footerReference w:type="default" r:id="rId9"/>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0ACDFD" w14:textId="77777777" w:rsidR="00036E6E" w:rsidRDefault="00036E6E" w:rsidP="005E45C7">
      <w:r>
        <w:separator/>
      </w:r>
    </w:p>
  </w:endnote>
  <w:endnote w:type="continuationSeparator" w:id="0">
    <w:p w14:paraId="4BE1E91D" w14:textId="77777777" w:rsidR="00036E6E" w:rsidRDefault="00036E6E" w:rsidP="005E4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Segoe UI">
    <w:panose1 w:val="020B0604020202020204"/>
    <w:charset w:val="00"/>
    <w:family w:val="swiss"/>
    <w:pitch w:val="variable"/>
    <w:sig w:usb0="E4002EFF" w:usb1="C000E47F" w:usb2="00000009" w:usb3="00000000" w:csb0="000001FF" w:csb1="00000000"/>
  </w:font>
  <w:font w:name="TimesNewRomanPS">
    <w:altName w:val="Times New Roman"/>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EDBD1" w14:textId="63DE4BBD" w:rsidR="002D0D7E" w:rsidRDefault="002D0D7E" w:rsidP="004021C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63798">
      <w:rPr>
        <w:rStyle w:val="PageNumber"/>
        <w:noProof/>
      </w:rPr>
      <w:t>8</w:t>
    </w:r>
    <w:r>
      <w:rPr>
        <w:rStyle w:val="PageNumber"/>
      </w:rPr>
      <w:fldChar w:fldCharType="end"/>
    </w:r>
  </w:p>
  <w:p w14:paraId="5347651D" w14:textId="77777777" w:rsidR="002D0D7E" w:rsidRDefault="002D0D7E" w:rsidP="004021C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73E0D5" w14:textId="47F1F627" w:rsidR="002D0D7E" w:rsidRDefault="002D0D7E" w:rsidP="004021C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63798">
      <w:rPr>
        <w:rStyle w:val="PageNumber"/>
        <w:noProof/>
      </w:rPr>
      <w:t>9</w:t>
    </w:r>
    <w:r>
      <w:rPr>
        <w:rStyle w:val="PageNumber"/>
      </w:rPr>
      <w:fldChar w:fldCharType="end"/>
    </w:r>
  </w:p>
  <w:p w14:paraId="71242A64" w14:textId="77777777" w:rsidR="002D0D7E" w:rsidRDefault="002D0D7E" w:rsidP="004021CD">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DA3106" w14:textId="77777777" w:rsidR="00036E6E" w:rsidRDefault="00036E6E" w:rsidP="005E45C7">
      <w:r>
        <w:separator/>
      </w:r>
    </w:p>
  </w:footnote>
  <w:footnote w:type="continuationSeparator" w:id="0">
    <w:p w14:paraId="64C7D8F9" w14:textId="77777777" w:rsidR="00036E6E" w:rsidRDefault="00036E6E" w:rsidP="005E45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4DAA09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A35D58"/>
    <w:multiLevelType w:val="hybridMultilevel"/>
    <w:tmpl w:val="72F45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00684"/>
    <w:multiLevelType w:val="hybridMultilevel"/>
    <w:tmpl w:val="4F3E74EA"/>
    <w:lvl w:ilvl="0" w:tplc="0409000F">
      <w:start w:val="1"/>
      <w:numFmt w:val="decimal"/>
      <w:lvlText w:val="%1."/>
      <w:lvlJc w:val="left"/>
      <w:pPr>
        <w:ind w:left="99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2122F7"/>
    <w:multiLevelType w:val="hybridMultilevel"/>
    <w:tmpl w:val="16B2F1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6E0EDF"/>
    <w:multiLevelType w:val="hybridMultilevel"/>
    <w:tmpl w:val="6D5E4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FD5EA0"/>
    <w:multiLevelType w:val="hybridMultilevel"/>
    <w:tmpl w:val="BA40B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F27CFB"/>
    <w:multiLevelType w:val="multilevel"/>
    <w:tmpl w:val="FA1CD092"/>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DCC4404"/>
    <w:multiLevelType w:val="hybridMultilevel"/>
    <w:tmpl w:val="BB543DA6"/>
    <w:lvl w:ilvl="0" w:tplc="8B129358">
      <w:start w:val="1"/>
      <w:numFmt w:val="decimal"/>
      <w:lvlText w:val="%1."/>
      <w:lvlJc w:val="left"/>
      <w:pPr>
        <w:ind w:left="1080" w:hanging="360"/>
      </w:pPr>
      <w:rPr>
        <w:rFonts w:asciiTheme="majorHAnsi" w:hAnsiTheme="majorHAnsi"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04B7BBD"/>
    <w:multiLevelType w:val="hybridMultilevel"/>
    <w:tmpl w:val="97422B82"/>
    <w:lvl w:ilvl="0" w:tplc="04090015">
      <w:start w:val="1"/>
      <w:numFmt w:val="upperLetter"/>
      <w:lvlText w:val="%1."/>
      <w:lvlJc w:val="left"/>
      <w:pPr>
        <w:ind w:left="1139" w:hanging="360"/>
      </w:pPr>
    </w:lvl>
    <w:lvl w:ilvl="1" w:tplc="04090019" w:tentative="1">
      <w:start w:val="1"/>
      <w:numFmt w:val="lowerLetter"/>
      <w:lvlText w:val="%2."/>
      <w:lvlJc w:val="left"/>
      <w:pPr>
        <w:ind w:left="1859" w:hanging="360"/>
      </w:pPr>
    </w:lvl>
    <w:lvl w:ilvl="2" w:tplc="0409001B" w:tentative="1">
      <w:start w:val="1"/>
      <w:numFmt w:val="lowerRoman"/>
      <w:lvlText w:val="%3."/>
      <w:lvlJc w:val="right"/>
      <w:pPr>
        <w:ind w:left="2579" w:hanging="180"/>
      </w:pPr>
    </w:lvl>
    <w:lvl w:ilvl="3" w:tplc="0409000F" w:tentative="1">
      <w:start w:val="1"/>
      <w:numFmt w:val="decimal"/>
      <w:lvlText w:val="%4."/>
      <w:lvlJc w:val="left"/>
      <w:pPr>
        <w:ind w:left="3299" w:hanging="360"/>
      </w:pPr>
    </w:lvl>
    <w:lvl w:ilvl="4" w:tplc="04090019" w:tentative="1">
      <w:start w:val="1"/>
      <w:numFmt w:val="lowerLetter"/>
      <w:lvlText w:val="%5."/>
      <w:lvlJc w:val="left"/>
      <w:pPr>
        <w:ind w:left="4019" w:hanging="360"/>
      </w:pPr>
    </w:lvl>
    <w:lvl w:ilvl="5" w:tplc="0409001B" w:tentative="1">
      <w:start w:val="1"/>
      <w:numFmt w:val="lowerRoman"/>
      <w:lvlText w:val="%6."/>
      <w:lvlJc w:val="right"/>
      <w:pPr>
        <w:ind w:left="4739" w:hanging="180"/>
      </w:pPr>
    </w:lvl>
    <w:lvl w:ilvl="6" w:tplc="0409000F" w:tentative="1">
      <w:start w:val="1"/>
      <w:numFmt w:val="decimal"/>
      <w:lvlText w:val="%7."/>
      <w:lvlJc w:val="left"/>
      <w:pPr>
        <w:ind w:left="5459" w:hanging="360"/>
      </w:pPr>
    </w:lvl>
    <w:lvl w:ilvl="7" w:tplc="04090019" w:tentative="1">
      <w:start w:val="1"/>
      <w:numFmt w:val="lowerLetter"/>
      <w:lvlText w:val="%8."/>
      <w:lvlJc w:val="left"/>
      <w:pPr>
        <w:ind w:left="6179" w:hanging="360"/>
      </w:pPr>
    </w:lvl>
    <w:lvl w:ilvl="8" w:tplc="0409001B" w:tentative="1">
      <w:start w:val="1"/>
      <w:numFmt w:val="lowerRoman"/>
      <w:lvlText w:val="%9."/>
      <w:lvlJc w:val="right"/>
      <w:pPr>
        <w:ind w:left="6899" w:hanging="180"/>
      </w:pPr>
    </w:lvl>
  </w:abstractNum>
  <w:abstractNum w:abstractNumId="9" w15:restartNumberingAfterBreak="0">
    <w:nsid w:val="31D73F28"/>
    <w:multiLevelType w:val="multilevel"/>
    <w:tmpl w:val="3E28D29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4B78C7"/>
    <w:multiLevelType w:val="multilevel"/>
    <w:tmpl w:val="8332A9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A3206A"/>
    <w:multiLevelType w:val="hybridMultilevel"/>
    <w:tmpl w:val="7466FF94"/>
    <w:lvl w:ilvl="0" w:tplc="0409000F">
      <w:start w:val="1"/>
      <w:numFmt w:val="decimal"/>
      <w:lvlText w:val="%1."/>
      <w:lvlJc w:val="left"/>
      <w:pPr>
        <w:ind w:left="990" w:hanging="360"/>
      </w:p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35467680"/>
    <w:multiLevelType w:val="multilevel"/>
    <w:tmpl w:val="7DFA59EE"/>
    <w:lvl w:ilvl="0">
      <w:start w:val="2"/>
      <w:numFmt w:val="decimal"/>
      <w:lvlText w:val="%1."/>
      <w:lvlJc w:val="left"/>
      <w:pPr>
        <w:tabs>
          <w:tab w:val="num" w:pos="720"/>
        </w:tabs>
        <w:ind w:left="720" w:hanging="360"/>
      </w:pPr>
      <w:rPr>
        <w:rFonts w:hint="default"/>
      </w:rPr>
    </w:lvl>
    <w:lvl w:ilvl="1">
      <w:start w:val="1"/>
      <w:numFmt w:val="upp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37462756"/>
    <w:multiLevelType w:val="hybridMultilevel"/>
    <w:tmpl w:val="888012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5E52A9"/>
    <w:multiLevelType w:val="multilevel"/>
    <w:tmpl w:val="F1C22C7A"/>
    <w:lvl w:ilvl="0">
      <w:start w:val="1"/>
      <w:numFmt w:val="decimal"/>
      <w:lvlText w:val="%1."/>
      <w:lvlJc w:val="left"/>
      <w:pPr>
        <w:tabs>
          <w:tab w:val="num" w:pos="720"/>
        </w:tabs>
        <w:ind w:left="720" w:hanging="360"/>
      </w:pPr>
    </w:lvl>
    <w:lvl w:ilvl="1">
      <w:start w:val="2"/>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FE25F6"/>
    <w:multiLevelType w:val="hybridMultilevel"/>
    <w:tmpl w:val="0BECAAF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BC64267"/>
    <w:multiLevelType w:val="hybridMultilevel"/>
    <w:tmpl w:val="3F4488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5793A46"/>
    <w:multiLevelType w:val="multilevel"/>
    <w:tmpl w:val="F1C22C7A"/>
    <w:lvl w:ilvl="0">
      <w:start w:val="1"/>
      <w:numFmt w:val="decimal"/>
      <w:lvlText w:val="%1."/>
      <w:lvlJc w:val="left"/>
      <w:pPr>
        <w:tabs>
          <w:tab w:val="num" w:pos="720"/>
        </w:tabs>
        <w:ind w:left="720" w:hanging="360"/>
      </w:pPr>
    </w:lvl>
    <w:lvl w:ilvl="1">
      <w:start w:val="2"/>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CC1AF5"/>
    <w:multiLevelType w:val="hybridMultilevel"/>
    <w:tmpl w:val="B6C2E5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0D32D7"/>
    <w:multiLevelType w:val="hybridMultilevel"/>
    <w:tmpl w:val="60761DF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13F6691"/>
    <w:multiLevelType w:val="hybridMultilevel"/>
    <w:tmpl w:val="0B40D8DE"/>
    <w:lvl w:ilvl="0" w:tplc="0409000F">
      <w:start w:val="1"/>
      <w:numFmt w:val="decimal"/>
      <w:lvlText w:val="%1."/>
      <w:lvlJc w:val="left"/>
      <w:pPr>
        <w:ind w:left="990" w:hanging="360"/>
      </w:p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15:restartNumberingAfterBreak="0">
    <w:nsid w:val="6BBE34AB"/>
    <w:multiLevelType w:val="hybridMultilevel"/>
    <w:tmpl w:val="FF4A6B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6D3A04"/>
    <w:multiLevelType w:val="hybridMultilevel"/>
    <w:tmpl w:val="4F3E74EA"/>
    <w:lvl w:ilvl="0" w:tplc="0409000F">
      <w:start w:val="1"/>
      <w:numFmt w:val="decimal"/>
      <w:lvlText w:val="%1."/>
      <w:lvlJc w:val="left"/>
      <w:pPr>
        <w:ind w:left="99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30E323D"/>
    <w:multiLevelType w:val="multilevel"/>
    <w:tmpl w:val="EEE20400"/>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start w:val="1"/>
      <w:numFmt w:val="lowerLetter"/>
      <w:lvlText w:val="%3."/>
      <w:lvlJc w:val="left"/>
      <w:pPr>
        <w:ind w:left="2160" w:hanging="360"/>
      </w:pPr>
      <w:rPr>
        <w:rFonts w:ascii="Times New Roman" w:hAnsi="Times New Roman" w:hint="default"/>
        <w:sz w:val="24"/>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6"/>
  </w:num>
  <w:num w:numId="3">
    <w:abstractNumId w:val="10"/>
  </w:num>
  <w:num w:numId="4">
    <w:abstractNumId w:val="17"/>
  </w:num>
  <w:num w:numId="5">
    <w:abstractNumId w:val="9"/>
  </w:num>
  <w:num w:numId="6">
    <w:abstractNumId w:val="8"/>
  </w:num>
  <w:num w:numId="7">
    <w:abstractNumId w:val="19"/>
  </w:num>
  <w:num w:numId="8">
    <w:abstractNumId w:val="2"/>
  </w:num>
  <w:num w:numId="9">
    <w:abstractNumId w:val="14"/>
  </w:num>
  <w:num w:numId="10">
    <w:abstractNumId w:val="20"/>
  </w:num>
  <w:num w:numId="11">
    <w:abstractNumId w:val="11"/>
  </w:num>
  <w:num w:numId="12">
    <w:abstractNumId w:val="7"/>
  </w:num>
  <w:num w:numId="13">
    <w:abstractNumId w:val="13"/>
  </w:num>
  <w:num w:numId="14">
    <w:abstractNumId w:val="12"/>
  </w:num>
  <w:num w:numId="15">
    <w:abstractNumId w:val="16"/>
  </w:num>
  <w:num w:numId="16">
    <w:abstractNumId w:val="4"/>
  </w:num>
  <w:num w:numId="17">
    <w:abstractNumId w:val="5"/>
  </w:num>
  <w:num w:numId="18">
    <w:abstractNumId w:val="1"/>
  </w:num>
  <w:num w:numId="19">
    <w:abstractNumId w:val="15"/>
  </w:num>
  <w:num w:numId="20">
    <w:abstractNumId w:val="0"/>
  </w:num>
  <w:num w:numId="21">
    <w:abstractNumId w:val="22"/>
  </w:num>
  <w:num w:numId="22">
    <w:abstractNumId w:val="21"/>
  </w:num>
  <w:num w:numId="23">
    <w:abstractNumId w:val="18"/>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BFA"/>
    <w:rsid w:val="000165EE"/>
    <w:rsid w:val="00016B4E"/>
    <w:rsid w:val="00027B59"/>
    <w:rsid w:val="00036416"/>
    <w:rsid w:val="00036E6E"/>
    <w:rsid w:val="00037161"/>
    <w:rsid w:val="00075F2A"/>
    <w:rsid w:val="0008329B"/>
    <w:rsid w:val="000B1E5B"/>
    <w:rsid w:val="000C5247"/>
    <w:rsid w:val="000C7EBC"/>
    <w:rsid w:val="000D297B"/>
    <w:rsid w:val="000E356A"/>
    <w:rsid w:val="000E5B87"/>
    <w:rsid w:val="000F0FC1"/>
    <w:rsid w:val="000F3BC5"/>
    <w:rsid w:val="001218E4"/>
    <w:rsid w:val="00124165"/>
    <w:rsid w:val="0014129F"/>
    <w:rsid w:val="001440E2"/>
    <w:rsid w:val="00147A13"/>
    <w:rsid w:val="0017027A"/>
    <w:rsid w:val="0017657F"/>
    <w:rsid w:val="001858E3"/>
    <w:rsid w:val="001A239A"/>
    <w:rsid w:val="001A70E4"/>
    <w:rsid w:val="001B2DCC"/>
    <w:rsid w:val="001C2EFE"/>
    <w:rsid w:val="001D075E"/>
    <w:rsid w:val="001D276F"/>
    <w:rsid w:val="001E0219"/>
    <w:rsid w:val="001F04CB"/>
    <w:rsid w:val="001F1647"/>
    <w:rsid w:val="00215861"/>
    <w:rsid w:val="00223EB7"/>
    <w:rsid w:val="00225FE2"/>
    <w:rsid w:val="00227F1F"/>
    <w:rsid w:val="0023357D"/>
    <w:rsid w:val="00235D86"/>
    <w:rsid w:val="00236F6B"/>
    <w:rsid w:val="00242155"/>
    <w:rsid w:val="00243556"/>
    <w:rsid w:val="00246942"/>
    <w:rsid w:val="00250CB5"/>
    <w:rsid w:val="002510DF"/>
    <w:rsid w:val="002536C6"/>
    <w:rsid w:val="00253EA0"/>
    <w:rsid w:val="002557E0"/>
    <w:rsid w:val="00256484"/>
    <w:rsid w:val="002654FB"/>
    <w:rsid w:val="00272965"/>
    <w:rsid w:val="0027446D"/>
    <w:rsid w:val="002952B1"/>
    <w:rsid w:val="00297B95"/>
    <w:rsid w:val="002B0AD4"/>
    <w:rsid w:val="002D0D7E"/>
    <w:rsid w:val="002D7A4B"/>
    <w:rsid w:val="002E4657"/>
    <w:rsid w:val="002F433A"/>
    <w:rsid w:val="00304DEE"/>
    <w:rsid w:val="00311C01"/>
    <w:rsid w:val="00320B4B"/>
    <w:rsid w:val="00325DF0"/>
    <w:rsid w:val="00356570"/>
    <w:rsid w:val="0035756C"/>
    <w:rsid w:val="00375A36"/>
    <w:rsid w:val="003762FC"/>
    <w:rsid w:val="0038422B"/>
    <w:rsid w:val="003862D2"/>
    <w:rsid w:val="003A28D7"/>
    <w:rsid w:val="003E0347"/>
    <w:rsid w:val="003E7A8F"/>
    <w:rsid w:val="003E7B56"/>
    <w:rsid w:val="004021CD"/>
    <w:rsid w:val="00410398"/>
    <w:rsid w:val="00422F77"/>
    <w:rsid w:val="00434B35"/>
    <w:rsid w:val="004375EB"/>
    <w:rsid w:val="004407FD"/>
    <w:rsid w:val="00451F35"/>
    <w:rsid w:val="00456E5D"/>
    <w:rsid w:val="00471994"/>
    <w:rsid w:val="00471FFC"/>
    <w:rsid w:val="00490203"/>
    <w:rsid w:val="004C6C4E"/>
    <w:rsid w:val="004E4075"/>
    <w:rsid w:val="004E630C"/>
    <w:rsid w:val="004F1EE7"/>
    <w:rsid w:val="00507B35"/>
    <w:rsid w:val="005358BD"/>
    <w:rsid w:val="0054629A"/>
    <w:rsid w:val="005476F9"/>
    <w:rsid w:val="00552A84"/>
    <w:rsid w:val="005563F0"/>
    <w:rsid w:val="00574296"/>
    <w:rsid w:val="0058046A"/>
    <w:rsid w:val="00584AFE"/>
    <w:rsid w:val="005B0886"/>
    <w:rsid w:val="005B2E09"/>
    <w:rsid w:val="005D0846"/>
    <w:rsid w:val="005D2EB8"/>
    <w:rsid w:val="005D7B38"/>
    <w:rsid w:val="005E45C7"/>
    <w:rsid w:val="005E7A99"/>
    <w:rsid w:val="005F1418"/>
    <w:rsid w:val="0060499A"/>
    <w:rsid w:val="00607670"/>
    <w:rsid w:val="00613AB8"/>
    <w:rsid w:val="00613BFA"/>
    <w:rsid w:val="00614A8E"/>
    <w:rsid w:val="0063048C"/>
    <w:rsid w:val="00632E4A"/>
    <w:rsid w:val="006349A1"/>
    <w:rsid w:val="006912CA"/>
    <w:rsid w:val="006952E8"/>
    <w:rsid w:val="006B6B43"/>
    <w:rsid w:val="006C4B46"/>
    <w:rsid w:val="006E4FE0"/>
    <w:rsid w:val="007151B5"/>
    <w:rsid w:val="007151B8"/>
    <w:rsid w:val="00730EF7"/>
    <w:rsid w:val="007333FE"/>
    <w:rsid w:val="00734A1D"/>
    <w:rsid w:val="00744BFF"/>
    <w:rsid w:val="007467A2"/>
    <w:rsid w:val="00747D34"/>
    <w:rsid w:val="00756219"/>
    <w:rsid w:val="00761A86"/>
    <w:rsid w:val="00764AEC"/>
    <w:rsid w:val="00791053"/>
    <w:rsid w:val="00792249"/>
    <w:rsid w:val="007A702E"/>
    <w:rsid w:val="007A7067"/>
    <w:rsid w:val="007A79A7"/>
    <w:rsid w:val="007C6536"/>
    <w:rsid w:val="007D3FFE"/>
    <w:rsid w:val="007D78FD"/>
    <w:rsid w:val="008323C9"/>
    <w:rsid w:val="008371DF"/>
    <w:rsid w:val="00843740"/>
    <w:rsid w:val="00843C0D"/>
    <w:rsid w:val="00857CA6"/>
    <w:rsid w:val="00862F48"/>
    <w:rsid w:val="00881112"/>
    <w:rsid w:val="0088153A"/>
    <w:rsid w:val="008837A6"/>
    <w:rsid w:val="008B1B49"/>
    <w:rsid w:val="008E05B0"/>
    <w:rsid w:val="008E7C18"/>
    <w:rsid w:val="00903B21"/>
    <w:rsid w:val="00916997"/>
    <w:rsid w:val="00916BE2"/>
    <w:rsid w:val="00932279"/>
    <w:rsid w:val="0094239F"/>
    <w:rsid w:val="00943F31"/>
    <w:rsid w:val="00953360"/>
    <w:rsid w:val="00953E0C"/>
    <w:rsid w:val="009563E5"/>
    <w:rsid w:val="0096276B"/>
    <w:rsid w:val="009631D4"/>
    <w:rsid w:val="00970828"/>
    <w:rsid w:val="009A063C"/>
    <w:rsid w:val="009C4CF7"/>
    <w:rsid w:val="009C6546"/>
    <w:rsid w:val="009D6F0A"/>
    <w:rsid w:val="009D7705"/>
    <w:rsid w:val="009D78E4"/>
    <w:rsid w:val="009E0B2A"/>
    <w:rsid w:val="009F1AA4"/>
    <w:rsid w:val="00A1265D"/>
    <w:rsid w:val="00A318FC"/>
    <w:rsid w:val="00A36FA5"/>
    <w:rsid w:val="00A42521"/>
    <w:rsid w:val="00A52549"/>
    <w:rsid w:val="00A55A14"/>
    <w:rsid w:val="00A82036"/>
    <w:rsid w:val="00A95792"/>
    <w:rsid w:val="00A97C63"/>
    <w:rsid w:val="00AB3F1D"/>
    <w:rsid w:val="00AC7960"/>
    <w:rsid w:val="00AD095E"/>
    <w:rsid w:val="00AE7353"/>
    <w:rsid w:val="00AF0577"/>
    <w:rsid w:val="00B001EE"/>
    <w:rsid w:val="00B029EE"/>
    <w:rsid w:val="00B07941"/>
    <w:rsid w:val="00B20051"/>
    <w:rsid w:val="00B3555D"/>
    <w:rsid w:val="00B51558"/>
    <w:rsid w:val="00B7381A"/>
    <w:rsid w:val="00B746CC"/>
    <w:rsid w:val="00B966C4"/>
    <w:rsid w:val="00BA6F97"/>
    <w:rsid w:val="00BB2100"/>
    <w:rsid w:val="00BB38FB"/>
    <w:rsid w:val="00BC54A7"/>
    <w:rsid w:val="00BE0AA5"/>
    <w:rsid w:val="00BE32E0"/>
    <w:rsid w:val="00BE7A99"/>
    <w:rsid w:val="00C027F1"/>
    <w:rsid w:val="00C47437"/>
    <w:rsid w:val="00C5154C"/>
    <w:rsid w:val="00C56B2C"/>
    <w:rsid w:val="00C648A5"/>
    <w:rsid w:val="00C73F4D"/>
    <w:rsid w:val="00C75604"/>
    <w:rsid w:val="00C96619"/>
    <w:rsid w:val="00CB4517"/>
    <w:rsid w:val="00CC0070"/>
    <w:rsid w:val="00CD2B8B"/>
    <w:rsid w:val="00CE4A7C"/>
    <w:rsid w:val="00D025B0"/>
    <w:rsid w:val="00D04BA2"/>
    <w:rsid w:val="00D06658"/>
    <w:rsid w:val="00D06AC9"/>
    <w:rsid w:val="00D24639"/>
    <w:rsid w:val="00D462F4"/>
    <w:rsid w:val="00D55D56"/>
    <w:rsid w:val="00D6154C"/>
    <w:rsid w:val="00D659FB"/>
    <w:rsid w:val="00D81B91"/>
    <w:rsid w:val="00D9286F"/>
    <w:rsid w:val="00D95279"/>
    <w:rsid w:val="00D96FFA"/>
    <w:rsid w:val="00DA3F49"/>
    <w:rsid w:val="00DA5CAD"/>
    <w:rsid w:val="00DD3546"/>
    <w:rsid w:val="00DD4371"/>
    <w:rsid w:val="00DE72E3"/>
    <w:rsid w:val="00E03657"/>
    <w:rsid w:val="00E22ACC"/>
    <w:rsid w:val="00E35457"/>
    <w:rsid w:val="00E35B33"/>
    <w:rsid w:val="00E43987"/>
    <w:rsid w:val="00E5574E"/>
    <w:rsid w:val="00E817BC"/>
    <w:rsid w:val="00E82950"/>
    <w:rsid w:val="00E960D6"/>
    <w:rsid w:val="00E97768"/>
    <w:rsid w:val="00EC7A8A"/>
    <w:rsid w:val="00ED60D3"/>
    <w:rsid w:val="00EE2DD0"/>
    <w:rsid w:val="00F07DE8"/>
    <w:rsid w:val="00F13DD1"/>
    <w:rsid w:val="00F2037B"/>
    <w:rsid w:val="00F357B2"/>
    <w:rsid w:val="00F61B4F"/>
    <w:rsid w:val="00F62367"/>
    <w:rsid w:val="00F63798"/>
    <w:rsid w:val="00F76420"/>
    <w:rsid w:val="00F825F0"/>
    <w:rsid w:val="00FF45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C2182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13BFA"/>
    <w:pPr>
      <w:spacing w:before="100" w:beforeAutospacing="1" w:after="100" w:afterAutospacing="1"/>
    </w:pPr>
    <w:rPr>
      <w:rFonts w:ascii="Times" w:hAnsi="Times" w:cs="Times New Roman"/>
      <w:sz w:val="20"/>
      <w:szCs w:val="20"/>
    </w:rPr>
  </w:style>
  <w:style w:type="paragraph" w:styleId="NoSpacing">
    <w:name w:val="No Spacing"/>
    <w:link w:val="NoSpacingChar"/>
    <w:qFormat/>
    <w:rsid w:val="005D7B38"/>
  </w:style>
  <w:style w:type="paragraph" w:styleId="Footer">
    <w:name w:val="footer"/>
    <w:basedOn w:val="Normal"/>
    <w:link w:val="FooterChar"/>
    <w:uiPriority w:val="99"/>
    <w:unhideWhenUsed/>
    <w:rsid w:val="005E45C7"/>
    <w:pPr>
      <w:tabs>
        <w:tab w:val="center" w:pos="4320"/>
        <w:tab w:val="right" w:pos="8640"/>
      </w:tabs>
    </w:pPr>
  </w:style>
  <w:style w:type="character" w:customStyle="1" w:styleId="FooterChar">
    <w:name w:val="Footer Char"/>
    <w:basedOn w:val="DefaultParagraphFont"/>
    <w:link w:val="Footer"/>
    <w:uiPriority w:val="99"/>
    <w:rsid w:val="005E45C7"/>
  </w:style>
  <w:style w:type="character" w:styleId="PageNumber">
    <w:name w:val="page number"/>
    <w:basedOn w:val="DefaultParagraphFont"/>
    <w:uiPriority w:val="99"/>
    <w:semiHidden/>
    <w:unhideWhenUsed/>
    <w:rsid w:val="005E45C7"/>
  </w:style>
  <w:style w:type="paragraph" w:styleId="Header">
    <w:name w:val="header"/>
    <w:basedOn w:val="Normal"/>
    <w:link w:val="HeaderChar"/>
    <w:uiPriority w:val="99"/>
    <w:unhideWhenUsed/>
    <w:rsid w:val="00490203"/>
    <w:pPr>
      <w:tabs>
        <w:tab w:val="center" w:pos="4320"/>
        <w:tab w:val="right" w:pos="8640"/>
      </w:tabs>
    </w:pPr>
  </w:style>
  <w:style w:type="character" w:customStyle="1" w:styleId="HeaderChar">
    <w:name w:val="Header Char"/>
    <w:basedOn w:val="DefaultParagraphFont"/>
    <w:link w:val="Header"/>
    <w:uiPriority w:val="99"/>
    <w:rsid w:val="00490203"/>
  </w:style>
  <w:style w:type="character" w:customStyle="1" w:styleId="NoSpacingChar">
    <w:name w:val="No Spacing Char"/>
    <w:basedOn w:val="DefaultParagraphFont"/>
    <w:link w:val="NoSpacing"/>
    <w:rsid w:val="00490203"/>
  </w:style>
  <w:style w:type="paragraph" w:styleId="BalloonText">
    <w:name w:val="Balloon Text"/>
    <w:basedOn w:val="Normal"/>
    <w:link w:val="BalloonTextChar"/>
    <w:uiPriority w:val="99"/>
    <w:semiHidden/>
    <w:unhideWhenUsed/>
    <w:rsid w:val="002B0A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0AD4"/>
    <w:rPr>
      <w:rFonts w:ascii="Segoe UI" w:hAnsi="Segoe UI" w:cs="Segoe UI"/>
      <w:sz w:val="18"/>
      <w:szCs w:val="18"/>
    </w:rPr>
  </w:style>
  <w:style w:type="paragraph" w:styleId="ListParagraph">
    <w:name w:val="List Paragraph"/>
    <w:basedOn w:val="Normal"/>
    <w:uiPriority w:val="34"/>
    <w:qFormat/>
    <w:rsid w:val="00D81B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2944090">
      <w:bodyDiv w:val="1"/>
      <w:marLeft w:val="0"/>
      <w:marRight w:val="0"/>
      <w:marTop w:val="0"/>
      <w:marBottom w:val="0"/>
      <w:divBdr>
        <w:top w:val="none" w:sz="0" w:space="0" w:color="auto"/>
        <w:left w:val="none" w:sz="0" w:space="0" w:color="auto"/>
        <w:bottom w:val="none" w:sz="0" w:space="0" w:color="auto"/>
        <w:right w:val="none" w:sz="0" w:space="0" w:color="auto"/>
      </w:divBdr>
    </w:div>
    <w:div w:id="1879976175">
      <w:bodyDiv w:val="1"/>
      <w:marLeft w:val="0"/>
      <w:marRight w:val="0"/>
      <w:marTop w:val="0"/>
      <w:marBottom w:val="0"/>
      <w:divBdr>
        <w:top w:val="none" w:sz="0" w:space="0" w:color="auto"/>
        <w:left w:val="none" w:sz="0" w:space="0" w:color="auto"/>
        <w:bottom w:val="none" w:sz="0" w:space="0" w:color="auto"/>
        <w:right w:val="none" w:sz="0" w:space="0" w:color="auto"/>
      </w:divBdr>
      <w:divsChild>
        <w:div w:id="815147899">
          <w:marLeft w:val="0"/>
          <w:marRight w:val="0"/>
          <w:marTop w:val="0"/>
          <w:marBottom w:val="0"/>
          <w:divBdr>
            <w:top w:val="none" w:sz="0" w:space="0" w:color="auto"/>
            <w:left w:val="none" w:sz="0" w:space="0" w:color="auto"/>
            <w:bottom w:val="none" w:sz="0" w:space="0" w:color="auto"/>
            <w:right w:val="none" w:sz="0" w:space="0" w:color="auto"/>
          </w:divBdr>
          <w:divsChild>
            <w:div w:id="956332068">
              <w:marLeft w:val="0"/>
              <w:marRight w:val="0"/>
              <w:marTop w:val="0"/>
              <w:marBottom w:val="0"/>
              <w:divBdr>
                <w:top w:val="none" w:sz="0" w:space="0" w:color="auto"/>
                <w:left w:val="none" w:sz="0" w:space="0" w:color="auto"/>
                <w:bottom w:val="none" w:sz="0" w:space="0" w:color="auto"/>
                <w:right w:val="none" w:sz="0" w:space="0" w:color="auto"/>
              </w:divBdr>
              <w:divsChild>
                <w:div w:id="945381384">
                  <w:marLeft w:val="0"/>
                  <w:marRight w:val="0"/>
                  <w:marTop w:val="0"/>
                  <w:marBottom w:val="0"/>
                  <w:divBdr>
                    <w:top w:val="none" w:sz="0" w:space="0" w:color="auto"/>
                    <w:left w:val="none" w:sz="0" w:space="0" w:color="auto"/>
                    <w:bottom w:val="none" w:sz="0" w:space="0" w:color="auto"/>
                    <w:right w:val="none" w:sz="0" w:space="0" w:color="auto"/>
                  </w:divBdr>
                </w:div>
              </w:divsChild>
            </w:div>
            <w:div w:id="1870558983">
              <w:marLeft w:val="0"/>
              <w:marRight w:val="0"/>
              <w:marTop w:val="0"/>
              <w:marBottom w:val="0"/>
              <w:divBdr>
                <w:top w:val="none" w:sz="0" w:space="0" w:color="auto"/>
                <w:left w:val="none" w:sz="0" w:space="0" w:color="auto"/>
                <w:bottom w:val="none" w:sz="0" w:space="0" w:color="auto"/>
                <w:right w:val="none" w:sz="0" w:space="0" w:color="auto"/>
              </w:divBdr>
              <w:divsChild>
                <w:div w:id="594872600">
                  <w:marLeft w:val="0"/>
                  <w:marRight w:val="0"/>
                  <w:marTop w:val="0"/>
                  <w:marBottom w:val="0"/>
                  <w:divBdr>
                    <w:top w:val="none" w:sz="0" w:space="0" w:color="auto"/>
                    <w:left w:val="none" w:sz="0" w:space="0" w:color="auto"/>
                    <w:bottom w:val="none" w:sz="0" w:space="0" w:color="auto"/>
                    <w:right w:val="none" w:sz="0" w:space="0" w:color="auto"/>
                  </w:divBdr>
                </w:div>
              </w:divsChild>
            </w:div>
            <w:div w:id="514616012">
              <w:marLeft w:val="0"/>
              <w:marRight w:val="0"/>
              <w:marTop w:val="0"/>
              <w:marBottom w:val="0"/>
              <w:divBdr>
                <w:top w:val="none" w:sz="0" w:space="0" w:color="auto"/>
                <w:left w:val="none" w:sz="0" w:space="0" w:color="auto"/>
                <w:bottom w:val="none" w:sz="0" w:space="0" w:color="auto"/>
                <w:right w:val="none" w:sz="0" w:space="0" w:color="auto"/>
              </w:divBdr>
              <w:divsChild>
                <w:div w:id="179112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7966">
          <w:marLeft w:val="0"/>
          <w:marRight w:val="0"/>
          <w:marTop w:val="0"/>
          <w:marBottom w:val="0"/>
          <w:divBdr>
            <w:top w:val="none" w:sz="0" w:space="0" w:color="auto"/>
            <w:left w:val="none" w:sz="0" w:space="0" w:color="auto"/>
            <w:bottom w:val="none" w:sz="0" w:space="0" w:color="auto"/>
            <w:right w:val="none" w:sz="0" w:space="0" w:color="auto"/>
          </w:divBdr>
          <w:divsChild>
            <w:div w:id="274676633">
              <w:marLeft w:val="0"/>
              <w:marRight w:val="0"/>
              <w:marTop w:val="0"/>
              <w:marBottom w:val="0"/>
              <w:divBdr>
                <w:top w:val="none" w:sz="0" w:space="0" w:color="auto"/>
                <w:left w:val="none" w:sz="0" w:space="0" w:color="auto"/>
                <w:bottom w:val="none" w:sz="0" w:space="0" w:color="auto"/>
                <w:right w:val="none" w:sz="0" w:space="0" w:color="auto"/>
              </w:divBdr>
              <w:divsChild>
                <w:div w:id="389503927">
                  <w:marLeft w:val="0"/>
                  <w:marRight w:val="0"/>
                  <w:marTop w:val="0"/>
                  <w:marBottom w:val="0"/>
                  <w:divBdr>
                    <w:top w:val="none" w:sz="0" w:space="0" w:color="auto"/>
                    <w:left w:val="none" w:sz="0" w:space="0" w:color="auto"/>
                    <w:bottom w:val="none" w:sz="0" w:space="0" w:color="auto"/>
                    <w:right w:val="none" w:sz="0" w:space="0" w:color="auto"/>
                  </w:divBdr>
                </w:div>
                <w:div w:id="404686809">
                  <w:marLeft w:val="0"/>
                  <w:marRight w:val="0"/>
                  <w:marTop w:val="0"/>
                  <w:marBottom w:val="0"/>
                  <w:divBdr>
                    <w:top w:val="none" w:sz="0" w:space="0" w:color="auto"/>
                    <w:left w:val="none" w:sz="0" w:space="0" w:color="auto"/>
                    <w:bottom w:val="none" w:sz="0" w:space="0" w:color="auto"/>
                    <w:right w:val="none" w:sz="0" w:space="0" w:color="auto"/>
                  </w:divBdr>
                </w:div>
              </w:divsChild>
            </w:div>
            <w:div w:id="1378971569">
              <w:marLeft w:val="0"/>
              <w:marRight w:val="0"/>
              <w:marTop w:val="0"/>
              <w:marBottom w:val="0"/>
              <w:divBdr>
                <w:top w:val="none" w:sz="0" w:space="0" w:color="auto"/>
                <w:left w:val="none" w:sz="0" w:space="0" w:color="auto"/>
                <w:bottom w:val="none" w:sz="0" w:space="0" w:color="auto"/>
                <w:right w:val="none" w:sz="0" w:space="0" w:color="auto"/>
              </w:divBdr>
              <w:divsChild>
                <w:div w:id="1792552372">
                  <w:marLeft w:val="0"/>
                  <w:marRight w:val="0"/>
                  <w:marTop w:val="0"/>
                  <w:marBottom w:val="0"/>
                  <w:divBdr>
                    <w:top w:val="none" w:sz="0" w:space="0" w:color="auto"/>
                    <w:left w:val="none" w:sz="0" w:space="0" w:color="auto"/>
                    <w:bottom w:val="none" w:sz="0" w:space="0" w:color="auto"/>
                    <w:right w:val="none" w:sz="0" w:space="0" w:color="auto"/>
                  </w:divBdr>
                </w:div>
                <w:div w:id="160360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150361">
          <w:marLeft w:val="0"/>
          <w:marRight w:val="0"/>
          <w:marTop w:val="0"/>
          <w:marBottom w:val="0"/>
          <w:divBdr>
            <w:top w:val="none" w:sz="0" w:space="0" w:color="auto"/>
            <w:left w:val="none" w:sz="0" w:space="0" w:color="auto"/>
            <w:bottom w:val="none" w:sz="0" w:space="0" w:color="auto"/>
            <w:right w:val="none" w:sz="0" w:space="0" w:color="auto"/>
          </w:divBdr>
          <w:divsChild>
            <w:div w:id="1419326609">
              <w:marLeft w:val="0"/>
              <w:marRight w:val="0"/>
              <w:marTop w:val="0"/>
              <w:marBottom w:val="0"/>
              <w:divBdr>
                <w:top w:val="none" w:sz="0" w:space="0" w:color="auto"/>
                <w:left w:val="none" w:sz="0" w:space="0" w:color="auto"/>
                <w:bottom w:val="none" w:sz="0" w:space="0" w:color="auto"/>
                <w:right w:val="none" w:sz="0" w:space="0" w:color="auto"/>
              </w:divBdr>
              <w:divsChild>
                <w:div w:id="1537619423">
                  <w:marLeft w:val="0"/>
                  <w:marRight w:val="0"/>
                  <w:marTop w:val="0"/>
                  <w:marBottom w:val="0"/>
                  <w:divBdr>
                    <w:top w:val="none" w:sz="0" w:space="0" w:color="auto"/>
                    <w:left w:val="none" w:sz="0" w:space="0" w:color="auto"/>
                    <w:bottom w:val="none" w:sz="0" w:space="0" w:color="auto"/>
                    <w:right w:val="none" w:sz="0" w:space="0" w:color="auto"/>
                  </w:divBdr>
                </w:div>
              </w:divsChild>
            </w:div>
            <w:div w:id="91897531">
              <w:marLeft w:val="0"/>
              <w:marRight w:val="0"/>
              <w:marTop w:val="0"/>
              <w:marBottom w:val="0"/>
              <w:divBdr>
                <w:top w:val="none" w:sz="0" w:space="0" w:color="auto"/>
                <w:left w:val="none" w:sz="0" w:space="0" w:color="auto"/>
                <w:bottom w:val="none" w:sz="0" w:space="0" w:color="auto"/>
                <w:right w:val="none" w:sz="0" w:space="0" w:color="auto"/>
              </w:divBdr>
              <w:divsChild>
                <w:div w:id="963583622">
                  <w:marLeft w:val="0"/>
                  <w:marRight w:val="0"/>
                  <w:marTop w:val="0"/>
                  <w:marBottom w:val="0"/>
                  <w:divBdr>
                    <w:top w:val="none" w:sz="0" w:space="0" w:color="auto"/>
                    <w:left w:val="none" w:sz="0" w:space="0" w:color="auto"/>
                    <w:bottom w:val="none" w:sz="0" w:space="0" w:color="auto"/>
                    <w:right w:val="none" w:sz="0" w:space="0" w:color="auto"/>
                  </w:divBdr>
                </w:div>
              </w:divsChild>
            </w:div>
            <w:div w:id="573398107">
              <w:marLeft w:val="0"/>
              <w:marRight w:val="0"/>
              <w:marTop w:val="0"/>
              <w:marBottom w:val="0"/>
              <w:divBdr>
                <w:top w:val="none" w:sz="0" w:space="0" w:color="auto"/>
                <w:left w:val="none" w:sz="0" w:space="0" w:color="auto"/>
                <w:bottom w:val="none" w:sz="0" w:space="0" w:color="auto"/>
                <w:right w:val="none" w:sz="0" w:space="0" w:color="auto"/>
              </w:divBdr>
              <w:divsChild>
                <w:div w:id="823470157">
                  <w:marLeft w:val="0"/>
                  <w:marRight w:val="0"/>
                  <w:marTop w:val="0"/>
                  <w:marBottom w:val="0"/>
                  <w:divBdr>
                    <w:top w:val="none" w:sz="0" w:space="0" w:color="auto"/>
                    <w:left w:val="none" w:sz="0" w:space="0" w:color="auto"/>
                    <w:bottom w:val="none" w:sz="0" w:space="0" w:color="auto"/>
                    <w:right w:val="none" w:sz="0" w:space="0" w:color="auto"/>
                  </w:divBdr>
                </w:div>
              </w:divsChild>
            </w:div>
            <w:div w:id="1426075813">
              <w:marLeft w:val="0"/>
              <w:marRight w:val="0"/>
              <w:marTop w:val="0"/>
              <w:marBottom w:val="0"/>
              <w:divBdr>
                <w:top w:val="none" w:sz="0" w:space="0" w:color="auto"/>
                <w:left w:val="none" w:sz="0" w:space="0" w:color="auto"/>
                <w:bottom w:val="none" w:sz="0" w:space="0" w:color="auto"/>
                <w:right w:val="none" w:sz="0" w:space="0" w:color="auto"/>
              </w:divBdr>
              <w:divsChild>
                <w:div w:id="1098480538">
                  <w:marLeft w:val="0"/>
                  <w:marRight w:val="0"/>
                  <w:marTop w:val="0"/>
                  <w:marBottom w:val="0"/>
                  <w:divBdr>
                    <w:top w:val="none" w:sz="0" w:space="0" w:color="auto"/>
                    <w:left w:val="none" w:sz="0" w:space="0" w:color="auto"/>
                    <w:bottom w:val="none" w:sz="0" w:space="0" w:color="auto"/>
                    <w:right w:val="none" w:sz="0" w:space="0" w:color="auto"/>
                  </w:divBdr>
                </w:div>
                <w:div w:id="184944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085880">
          <w:marLeft w:val="0"/>
          <w:marRight w:val="0"/>
          <w:marTop w:val="0"/>
          <w:marBottom w:val="0"/>
          <w:divBdr>
            <w:top w:val="none" w:sz="0" w:space="0" w:color="auto"/>
            <w:left w:val="none" w:sz="0" w:space="0" w:color="auto"/>
            <w:bottom w:val="none" w:sz="0" w:space="0" w:color="auto"/>
            <w:right w:val="none" w:sz="0" w:space="0" w:color="auto"/>
          </w:divBdr>
          <w:divsChild>
            <w:div w:id="2022196580">
              <w:marLeft w:val="0"/>
              <w:marRight w:val="0"/>
              <w:marTop w:val="0"/>
              <w:marBottom w:val="0"/>
              <w:divBdr>
                <w:top w:val="none" w:sz="0" w:space="0" w:color="auto"/>
                <w:left w:val="none" w:sz="0" w:space="0" w:color="auto"/>
                <w:bottom w:val="none" w:sz="0" w:space="0" w:color="auto"/>
                <w:right w:val="none" w:sz="0" w:space="0" w:color="auto"/>
              </w:divBdr>
              <w:divsChild>
                <w:div w:id="1546062408">
                  <w:marLeft w:val="0"/>
                  <w:marRight w:val="0"/>
                  <w:marTop w:val="0"/>
                  <w:marBottom w:val="0"/>
                  <w:divBdr>
                    <w:top w:val="none" w:sz="0" w:space="0" w:color="auto"/>
                    <w:left w:val="none" w:sz="0" w:space="0" w:color="auto"/>
                    <w:bottom w:val="none" w:sz="0" w:space="0" w:color="auto"/>
                    <w:right w:val="none" w:sz="0" w:space="0" w:color="auto"/>
                  </w:divBdr>
                </w:div>
              </w:divsChild>
            </w:div>
            <w:div w:id="1873683758">
              <w:marLeft w:val="0"/>
              <w:marRight w:val="0"/>
              <w:marTop w:val="0"/>
              <w:marBottom w:val="0"/>
              <w:divBdr>
                <w:top w:val="none" w:sz="0" w:space="0" w:color="auto"/>
                <w:left w:val="none" w:sz="0" w:space="0" w:color="auto"/>
                <w:bottom w:val="none" w:sz="0" w:space="0" w:color="auto"/>
                <w:right w:val="none" w:sz="0" w:space="0" w:color="auto"/>
              </w:divBdr>
              <w:divsChild>
                <w:div w:id="983512456">
                  <w:marLeft w:val="0"/>
                  <w:marRight w:val="0"/>
                  <w:marTop w:val="0"/>
                  <w:marBottom w:val="0"/>
                  <w:divBdr>
                    <w:top w:val="none" w:sz="0" w:space="0" w:color="auto"/>
                    <w:left w:val="none" w:sz="0" w:space="0" w:color="auto"/>
                    <w:bottom w:val="none" w:sz="0" w:space="0" w:color="auto"/>
                    <w:right w:val="none" w:sz="0" w:space="0" w:color="auto"/>
                  </w:divBdr>
                </w:div>
                <w:div w:id="92996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8445">
          <w:marLeft w:val="0"/>
          <w:marRight w:val="0"/>
          <w:marTop w:val="0"/>
          <w:marBottom w:val="0"/>
          <w:divBdr>
            <w:top w:val="none" w:sz="0" w:space="0" w:color="auto"/>
            <w:left w:val="none" w:sz="0" w:space="0" w:color="auto"/>
            <w:bottom w:val="none" w:sz="0" w:space="0" w:color="auto"/>
            <w:right w:val="none" w:sz="0" w:space="0" w:color="auto"/>
          </w:divBdr>
          <w:divsChild>
            <w:div w:id="1049572584">
              <w:marLeft w:val="0"/>
              <w:marRight w:val="0"/>
              <w:marTop w:val="0"/>
              <w:marBottom w:val="0"/>
              <w:divBdr>
                <w:top w:val="none" w:sz="0" w:space="0" w:color="auto"/>
                <w:left w:val="none" w:sz="0" w:space="0" w:color="auto"/>
                <w:bottom w:val="none" w:sz="0" w:space="0" w:color="auto"/>
                <w:right w:val="none" w:sz="0" w:space="0" w:color="auto"/>
              </w:divBdr>
              <w:divsChild>
                <w:div w:id="1475635229">
                  <w:marLeft w:val="0"/>
                  <w:marRight w:val="0"/>
                  <w:marTop w:val="0"/>
                  <w:marBottom w:val="0"/>
                  <w:divBdr>
                    <w:top w:val="none" w:sz="0" w:space="0" w:color="auto"/>
                    <w:left w:val="none" w:sz="0" w:space="0" w:color="auto"/>
                    <w:bottom w:val="none" w:sz="0" w:space="0" w:color="auto"/>
                    <w:right w:val="none" w:sz="0" w:space="0" w:color="auto"/>
                  </w:divBdr>
                </w:div>
              </w:divsChild>
            </w:div>
            <w:div w:id="1486702373">
              <w:marLeft w:val="0"/>
              <w:marRight w:val="0"/>
              <w:marTop w:val="0"/>
              <w:marBottom w:val="0"/>
              <w:divBdr>
                <w:top w:val="none" w:sz="0" w:space="0" w:color="auto"/>
                <w:left w:val="none" w:sz="0" w:space="0" w:color="auto"/>
                <w:bottom w:val="none" w:sz="0" w:space="0" w:color="auto"/>
                <w:right w:val="none" w:sz="0" w:space="0" w:color="auto"/>
              </w:divBdr>
              <w:divsChild>
                <w:div w:id="920485202">
                  <w:marLeft w:val="0"/>
                  <w:marRight w:val="0"/>
                  <w:marTop w:val="0"/>
                  <w:marBottom w:val="0"/>
                  <w:divBdr>
                    <w:top w:val="none" w:sz="0" w:space="0" w:color="auto"/>
                    <w:left w:val="none" w:sz="0" w:space="0" w:color="auto"/>
                    <w:bottom w:val="none" w:sz="0" w:space="0" w:color="auto"/>
                    <w:right w:val="none" w:sz="0" w:space="0" w:color="auto"/>
                  </w:divBdr>
                </w:div>
              </w:divsChild>
            </w:div>
            <w:div w:id="482308389">
              <w:marLeft w:val="0"/>
              <w:marRight w:val="0"/>
              <w:marTop w:val="0"/>
              <w:marBottom w:val="0"/>
              <w:divBdr>
                <w:top w:val="none" w:sz="0" w:space="0" w:color="auto"/>
                <w:left w:val="none" w:sz="0" w:space="0" w:color="auto"/>
                <w:bottom w:val="none" w:sz="0" w:space="0" w:color="auto"/>
                <w:right w:val="none" w:sz="0" w:space="0" w:color="auto"/>
              </w:divBdr>
              <w:divsChild>
                <w:div w:id="2064594221">
                  <w:marLeft w:val="0"/>
                  <w:marRight w:val="0"/>
                  <w:marTop w:val="0"/>
                  <w:marBottom w:val="0"/>
                  <w:divBdr>
                    <w:top w:val="none" w:sz="0" w:space="0" w:color="auto"/>
                    <w:left w:val="none" w:sz="0" w:space="0" w:color="auto"/>
                    <w:bottom w:val="none" w:sz="0" w:space="0" w:color="auto"/>
                    <w:right w:val="none" w:sz="0" w:space="0" w:color="auto"/>
                  </w:divBdr>
                </w:div>
              </w:divsChild>
            </w:div>
            <w:div w:id="201603666">
              <w:marLeft w:val="0"/>
              <w:marRight w:val="0"/>
              <w:marTop w:val="0"/>
              <w:marBottom w:val="0"/>
              <w:divBdr>
                <w:top w:val="none" w:sz="0" w:space="0" w:color="auto"/>
                <w:left w:val="none" w:sz="0" w:space="0" w:color="auto"/>
                <w:bottom w:val="none" w:sz="0" w:space="0" w:color="auto"/>
                <w:right w:val="none" w:sz="0" w:space="0" w:color="auto"/>
              </w:divBdr>
              <w:divsChild>
                <w:div w:id="1383822820">
                  <w:marLeft w:val="0"/>
                  <w:marRight w:val="0"/>
                  <w:marTop w:val="0"/>
                  <w:marBottom w:val="0"/>
                  <w:divBdr>
                    <w:top w:val="none" w:sz="0" w:space="0" w:color="auto"/>
                    <w:left w:val="none" w:sz="0" w:space="0" w:color="auto"/>
                    <w:bottom w:val="none" w:sz="0" w:space="0" w:color="auto"/>
                    <w:right w:val="none" w:sz="0" w:space="0" w:color="auto"/>
                  </w:divBdr>
                </w:div>
                <w:div w:id="151448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8757">
          <w:marLeft w:val="0"/>
          <w:marRight w:val="0"/>
          <w:marTop w:val="0"/>
          <w:marBottom w:val="0"/>
          <w:divBdr>
            <w:top w:val="none" w:sz="0" w:space="0" w:color="auto"/>
            <w:left w:val="none" w:sz="0" w:space="0" w:color="auto"/>
            <w:bottom w:val="none" w:sz="0" w:space="0" w:color="auto"/>
            <w:right w:val="none" w:sz="0" w:space="0" w:color="auto"/>
          </w:divBdr>
          <w:divsChild>
            <w:div w:id="1593666049">
              <w:marLeft w:val="0"/>
              <w:marRight w:val="0"/>
              <w:marTop w:val="0"/>
              <w:marBottom w:val="0"/>
              <w:divBdr>
                <w:top w:val="none" w:sz="0" w:space="0" w:color="auto"/>
                <w:left w:val="none" w:sz="0" w:space="0" w:color="auto"/>
                <w:bottom w:val="none" w:sz="0" w:space="0" w:color="auto"/>
                <w:right w:val="none" w:sz="0" w:space="0" w:color="auto"/>
              </w:divBdr>
              <w:divsChild>
                <w:div w:id="2059742347">
                  <w:marLeft w:val="0"/>
                  <w:marRight w:val="0"/>
                  <w:marTop w:val="0"/>
                  <w:marBottom w:val="0"/>
                  <w:divBdr>
                    <w:top w:val="none" w:sz="0" w:space="0" w:color="auto"/>
                    <w:left w:val="none" w:sz="0" w:space="0" w:color="auto"/>
                    <w:bottom w:val="none" w:sz="0" w:space="0" w:color="auto"/>
                    <w:right w:val="none" w:sz="0" w:space="0" w:color="auto"/>
                  </w:divBdr>
                </w:div>
              </w:divsChild>
            </w:div>
            <w:div w:id="603999581">
              <w:marLeft w:val="0"/>
              <w:marRight w:val="0"/>
              <w:marTop w:val="0"/>
              <w:marBottom w:val="0"/>
              <w:divBdr>
                <w:top w:val="none" w:sz="0" w:space="0" w:color="auto"/>
                <w:left w:val="none" w:sz="0" w:space="0" w:color="auto"/>
                <w:bottom w:val="none" w:sz="0" w:space="0" w:color="auto"/>
                <w:right w:val="none" w:sz="0" w:space="0" w:color="auto"/>
              </w:divBdr>
              <w:divsChild>
                <w:div w:id="1518036576">
                  <w:marLeft w:val="0"/>
                  <w:marRight w:val="0"/>
                  <w:marTop w:val="0"/>
                  <w:marBottom w:val="0"/>
                  <w:divBdr>
                    <w:top w:val="none" w:sz="0" w:space="0" w:color="auto"/>
                    <w:left w:val="none" w:sz="0" w:space="0" w:color="auto"/>
                    <w:bottom w:val="none" w:sz="0" w:space="0" w:color="auto"/>
                    <w:right w:val="none" w:sz="0" w:space="0" w:color="auto"/>
                  </w:divBdr>
                </w:div>
                <w:div w:id="32370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838939">
          <w:marLeft w:val="0"/>
          <w:marRight w:val="0"/>
          <w:marTop w:val="0"/>
          <w:marBottom w:val="0"/>
          <w:divBdr>
            <w:top w:val="none" w:sz="0" w:space="0" w:color="auto"/>
            <w:left w:val="none" w:sz="0" w:space="0" w:color="auto"/>
            <w:bottom w:val="none" w:sz="0" w:space="0" w:color="auto"/>
            <w:right w:val="none" w:sz="0" w:space="0" w:color="auto"/>
          </w:divBdr>
          <w:divsChild>
            <w:div w:id="886795451">
              <w:marLeft w:val="0"/>
              <w:marRight w:val="0"/>
              <w:marTop w:val="0"/>
              <w:marBottom w:val="0"/>
              <w:divBdr>
                <w:top w:val="none" w:sz="0" w:space="0" w:color="auto"/>
                <w:left w:val="none" w:sz="0" w:space="0" w:color="auto"/>
                <w:bottom w:val="none" w:sz="0" w:space="0" w:color="auto"/>
                <w:right w:val="none" w:sz="0" w:space="0" w:color="auto"/>
              </w:divBdr>
              <w:divsChild>
                <w:div w:id="421875462">
                  <w:marLeft w:val="0"/>
                  <w:marRight w:val="0"/>
                  <w:marTop w:val="0"/>
                  <w:marBottom w:val="0"/>
                  <w:divBdr>
                    <w:top w:val="none" w:sz="0" w:space="0" w:color="auto"/>
                    <w:left w:val="none" w:sz="0" w:space="0" w:color="auto"/>
                    <w:bottom w:val="none" w:sz="0" w:space="0" w:color="auto"/>
                    <w:right w:val="none" w:sz="0" w:space="0" w:color="auto"/>
                  </w:divBdr>
                </w:div>
              </w:divsChild>
            </w:div>
            <w:div w:id="713385867">
              <w:marLeft w:val="0"/>
              <w:marRight w:val="0"/>
              <w:marTop w:val="0"/>
              <w:marBottom w:val="0"/>
              <w:divBdr>
                <w:top w:val="none" w:sz="0" w:space="0" w:color="auto"/>
                <w:left w:val="none" w:sz="0" w:space="0" w:color="auto"/>
                <w:bottom w:val="none" w:sz="0" w:space="0" w:color="auto"/>
                <w:right w:val="none" w:sz="0" w:space="0" w:color="auto"/>
              </w:divBdr>
              <w:divsChild>
                <w:div w:id="1842116527">
                  <w:marLeft w:val="0"/>
                  <w:marRight w:val="0"/>
                  <w:marTop w:val="0"/>
                  <w:marBottom w:val="0"/>
                  <w:divBdr>
                    <w:top w:val="none" w:sz="0" w:space="0" w:color="auto"/>
                    <w:left w:val="none" w:sz="0" w:space="0" w:color="auto"/>
                    <w:bottom w:val="none" w:sz="0" w:space="0" w:color="auto"/>
                    <w:right w:val="none" w:sz="0" w:space="0" w:color="auto"/>
                  </w:divBdr>
                </w:div>
              </w:divsChild>
            </w:div>
            <w:div w:id="1870754254">
              <w:marLeft w:val="0"/>
              <w:marRight w:val="0"/>
              <w:marTop w:val="0"/>
              <w:marBottom w:val="0"/>
              <w:divBdr>
                <w:top w:val="none" w:sz="0" w:space="0" w:color="auto"/>
                <w:left w:val="none" w:sz="0" w:space="0" w:color="auto"/>
                <w:bottom w:val="none" w:sz="0" w:space="0" w:color="auto"/>
                <w:right w:val="none" w:sz="0" w:space="0" w:color="auto"/>
              </w:divBdr>
              <w:divsChild>
                <w:div w:id="933711947">
                  <w:marLeft w:val="0"/>
                  <w:marRight w:val="0"/>
                  <w:marTop w:val="0"/>
                  <w:marBottom w:val="0"/>
                  <w:divBdr>
                    <w:top w:val="none" w:sz="0" w:space="0" w:color="auto"/>
                    <w:left w:val="none" w:sz="0" w:space="0" w:color="auto"/>
                    <w:bottom w:val="none" w:sz="0" w:space="0" w:color="auto"/>
                    <w:right w:val="none" w:sz="0" w:space="0" w:color="auto"/>
                  </w:divBdr>
                </w:div>
              </w:divsChild>
            </w:div>
            <w:div w:id="789475185">
              <w:marLeft w:val="0"/>
              <w:marRight w:val="0"/>
              <w:marTop w:val="0"/>
              <w:marBottom w:val="0"/>
              <w:divBdr>
                <w:top w:val="none" w:sz="0" w:space="0" w:color="auto"/>
                <w:left w:val="none" w:sz="0" w:space="0" w:color="auto"/>
                <w:bottom w:val="none" w:sz="0" w:space="0" w:color="auto"/>
                <w:right w:val="none" w:sz="0" w:space="0" w:color="auto"/>
              </w:divBdr>
              <w:divsChild>
                <w:div w:id="61997461">
                  <w:marLeft w:val="0"/>
                  <w:marRight w:val="0"/>
                  <w:marTop w:val="0"/>
                  <w:marBottom w:val="0"/>
                  <w:divBdr>
                    <w:top w:val="none" w:sz="0" w:space="0" w:color="auto"/>
                    <w:left w:val="none" w:sz="0" w:space="0" w:color="auto"/>
                    <w:bottom w:val="none" w:sz="0" w:space="0" w:color="auto"/>
                    <w:right w:val="none" w:sz="0" w:space="0" w:color="auto"/>
                  </w:divBdr>
                </w:div>
                <w:div w:id="107381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308307">
          <w:marLeft w:val="0"/>
          <w:marRight w:val="0"/>
          <w:marTop w:val="0"/>
          <w:marBottom w:val="0"/>
          <w:divBdr>
            <w:top w:val="none" w:sz="0" w:space="0" w:color="auto"/>
            <w:left w:val="none" w:sz="0" w:space="0" w:color="auto"/>
            <w:bottom w:val="none" w:sz="0" w:space="0" w:color="auto"/>
            <w:right w:val="none" w:sz="0" w:space="0" w:color="auto"/>
          </w:divBdr>
          <w:divsChild>
            <w:div w:id="300116601">
              <w:marLeft w:val="0"/>
              <w:marRight w:val="0"/>
              <w:marTop w:val="0"/>
              <w:marBottom w:val="0"/>
              <w:divBdr>
                <w:top w:val="none" w:sz="0" w:space="0" w:color="auto"/>
                <w:left w:val="none" w:sz="0" w:space="0" w:color="auto"/>
                <w:bottom w:val="none" w:sz="0" w:space="0" w:color="auto"/>
                <w:right w:val="none" w:sz="0" w:space="0" w:color="auto"/>
              </w:divBdr>
              <w:divsChild>
                <w:div w:id="712343364">
                  <w:marLeft w:val="0"/>
                  <w:marRight w:val="0"/>
                  <w:marTop w:val="0"/>
                  <w:marBottom w:val="0"/>
                  <w:divBdr>
                    <w:top w:val="none" w:sz="0" w:space="0" w:color="auto"/>
                    <w:left w:val="none" w:sz="0" w:space="0" w:color="auto"/>
                    <w:bottom w:val="none" w:sz="0" w:space="0" w:color="auto"/>
                    <w:right w:val="none" w:sz="0" w:space="0" w:color="auto"/>
                  </w:divBdr>
                </w:div>
              </w:divsChild>
            </w:div>
            <w:div w:id="1694526959">
              <w:marLeft w:val="0"/>
              <w:marRight w:val="0"/>
              <w:marTop w:val="0"/>
              <w:marBottom w:val="0"/>
              <w:divBdr>
                <w:top w:val="none" w:sz="0" w:space="0" w:color="auto"/>
                <w:left w:val="none" w:sz="0" w:space="0" w:color="auto"/>
                <w:bottom w:val="none" w:sz="0" w:space="0" w:color="auto"/>
                <w:right w:val="none" w:sz="0" w:space="0" w:color="auto"/>
              </w:divBdr>
              <w:divsChild>
                <w:div w:id="1403406775">
                  <w:marLeft w:val="0"/>
                  <w:marRight w:val="0"/>
                  <w:marTop w:val="0"/>
                  <w:marBottom w:val="0"/>
                  <w:divBdr>
                    <w:top w:val="none" w:sz="0" w:space="0" w:color="auto"/>
                    <w:left w:val="none" w:sz="0" w:space="0" w:color="auto"/>
                    <w:bottom w:val="none" w:sz="0" w:space="0" w:color="auto"/>
                    <w:right w:val="none" w:sz="0" w:space="0" w:color="auto"/>
                  </w:divBdr>
                </w:div>
                <w:div w:id="40831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093498">
          <w:marLeft w:val="0"/>
          <w:marRight w:val="0"/>
          <w:marTop w:val="0"/>
          <w:marBottom w:val="0"/>
          <w:divBdr>
            <w:top w:val="none" w:sz="0" w:space="0" w:color="auto"/>
            <w:left w:val="none" w:sz="0" w:space="0" w:color="auto"/>
            <w:bottom w:val="none" w:sz="0" w:space="0" w:color="auto"/>
            <w:right w:val="none" w:sz="0" w:space="0" w:color="auto"/>
          </w:divBdr>
          <w:divsChild>
            <w:div w:id="1830248298">
              <w:marLeft w:val="0"/>
              <w:marRight w:val="0"/>
              <w:marTop w:val="0"/>
              <w:marBottom w:val="0"/>
              <w:divBdr>
                <w:top w:val="none" w:sz="0" w:space="0" w:color="auto"/>
                <w:left w:val="none" w:sz="0" w:space="0" w:color="auto"/>
                <w:bottom w:val="none" w:sz="0" w:space="0" w:color="auto"/>
                <w:right w:val="none" w:sz="0" w:space="0" w:color="auto"/>
              </w:divBdr>
              <w:divsChild>
                <w:div w:id="150417141">
                  <w:marLeft w:val="0"/>
                  <w:marRight w:val="0"/>
                  <w:marTop w:val="0"/>
                  <w:marBottom w:val="0"/>
                  <w:divBdr>
                    <w:top w:val="none" w:sz="0" w:space="0" w:color="auto"/>
                    <w:left w:val="none" w:sz="0" w:space="0" w:color="auto"/>
                    <w:bottom w:val="none" w:sz="0" w:space="0" w:color="auto"/>
                    <w:right w:val="none" w:sz="0" w:space="0" w:color="auto"/>
                  </w:divBdr>
                </w:div>
                <w:div w:id="2128431302">
                  <w:marLeft w:val="0"/>
                  <w:marRight w:val="0"/>
                  <w:marTop w:val="0"/>
                  <w:marBottom w:val="0"/>
                  <w:divBdr>
                    <w:top w:val="none" w:sz="0" w:space="0" w:color="auto"/>
                    <w:left w:val="none" w:sz="0" w:space="0" w:color="auto"/>
                    <w:bottom w:val="none" w:sz="0" w:space="0" w:color="auto"/>
                    <w:right w:val="none" w:sz="0" w:space="0" w:color="auto"/>
                  </w:divBdr>
                </w:div>
              </w:divsChild>
            </w:div>
            <w:div w:id="2109958825">
              <w:marLeft w:val="0"/>
              <w:marRight w:val="0"/>
              <w:marTop w:val="0"/>
              <w:marBottom w:val="0"/>
              <w:divBdr>
                <w:top w:val="none" w:sz="0" w:space="0" w:color="auto"/>
                <w:left w:val="none" w:sz="0" w:space="0" w:color="auto"/>
                <w:bottom w:val="none" w:sz="0" w:space="0" w:color="auto"/>
                <w:right w:val="none" w:sz="0" w:space="0" w:color="auto"/>
              </w:divBdr>
              <w:divsChild>
                <w:div w:id="28596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627883">
      <w:bodyDiv w:val="1"/>
      <w:marLeft w:val="0"/>
      <w:marRight w:val="0"/>
      <w:marTop w:val="0"/>
      <w:marBottom w:val="0"/>
      <w:divBdr>
        <w:top w:val="none" w:sz="0" w:space="0" w:color="auto"/>
        <w:left w:val="none" w:sz="0" w:space="0" w:color="auto"/>
        <w:bottom w:val="none" w:sz="0" w:space="0" w:color="auto"/>
        <w:right w:val="none" w:sz="0" w:space="0" w:color="auto"/>
      </w:divBdr>
    </w:div>
    <w:div w:id="20280937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FC6C1-F565-C140-9357-98BCEE6B3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9</Pages>
  <Words>1906</Words>
  <Characters>10869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Sabala-Anthony</dc:creator>
  <cp:keywords/>
  <dc:description/>
  <cp:lastModifiedBy>Microsoft Office User</cp:lastModifiedBy>
  <cp:revision>21</cp:revision>
  <cp:lastPrinted>2020-07-07T20:13:00Z</cp:lastPrinted>
  <dcterms:created xsi:type="dcterms:W3CDTF">2022-05-10T19:54:00Z</dcterms:created>
  <dcterms:modified xsi:type="dcterms:W3CDTF">2022-05-11T22:14:00Z</dcterms:modified>
</cp:coreProperties>
</file>